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34A" w:rsidRPr="001B73A5" w:rsidRDefault="00750AF5" w:rsidP="001B73A5">
      <w:pPr>
        <w:shd w:val="clear" w:color="auto" w:fill="FDFDFD"/>
        <w:spacing w:after="240" w:line="36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70C0"/>
          <w:sz w:val="24"/>
          <w:lang w:eastAsia="pl-PL"/>
        </w:rPr>
      </w:pPr>
      <w:bookmarkStart w:id="0" w:name="_GoBack"/>
      <w:bookmarkEnd w:id="0"/>
      <w:r w:rsidRPr="001B73A5">
        <w:rPr>
          <w:rFonts w:ascii="Times New Roman" w:eastAsia="Times New Roman" w:hAnsi="Times New Roman" w:cs="Times New Roman"/>
          <w:b/>
          <w:bCs/>
          <w:color w:val="0070C0"/>
          <w:sz w:val="24"/>
          <w:lang w:eastAsia="pl-PL"/>
        </w:rPr>
        <w:t>U</w:t>
      </w:r>
      <w:r w:rsidR="00585791" w:rsidRPr="001B73A5">
        <w:rPr>
          <w:rFonts w:ascii="Times New Roman" w:eastAsia="Times New Roman" w:hAnsi="Times New Roman" w:cs="Times New Roman"/>
          <w:b/>
          <w:bCs/>
          <w:color w:val="0070C0"/>
          <w:sz w:val="24"/>
          <w:lang w:eastAsia="pl-PL"/>
        </w:rPr>
        <w:t>dzielenie ulg</w:t>
      </w:r>
      <w:r w:rsidRPr="001B73A5">
        <w:rPr>
          <w:rFonts w:ascii="Times New Roman" w:eastAsia="Times New Roman" w:hAnsi="Times New Roman" w:cs="Times New Roman"/>
          <w:b/>
          <w:bCs/>
          <w:color w:val="0070C0"/>
          <w:sz w:val="24"/>
          <w:lang w:eastAsia="pl-PL"/>
        </w:rPr>
        <w:t xml:space="preserve"> podatkow</w:t>
      </w:r>
      <w:r w:rsidR="00585791" w:rsidRPr="001B73A5">
        <w:rPr>
          <w:rFonts w:ascii="Times New Roman" w:eastAsia="Times New Roman" w:hAnsi="Times New Roman" w:cs="Times New Roman"/>
          <w:b/>
          <w:bCs/>
          <w:color w:val="0070C0"/>
          <w:sz w:val="24"/>
          <w:lang w:eastAsia="pl-PL"/>
        </w:rPr>
        <w:t>ych w czasie pandemii wirusa COVID-19</w:t>
      </w:r>
    </w:p>
    <w:p w:rsidR="00585791" w:rsidRDefault="001D0F97" w:rsidP="006C4262">
      <w:pPr>
        <w:shd w:val="clear" w:color="auto" w:fill="FDFDFD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750AF5">
        <w:rPr>
          <w:rFonts w:ascii="Times New Roman" w:eastAsia="Times New Roman" w:hAnsi="Times New Roman" w:cs="Times New Roman"/>
          <w:lang w:eastAsia="pl-PL"/>
        </w:rPr>
        <w:t>W</w:t>
      </w:r>
      <w:r w:rsidR="00585210" w:rsidRPr="00C0434A">
        <w:rPr>
          <w:rFonts w:ascii="Times New Roman" w:eastAsia="Times New Roman" w:hAnsi="Times New Roman" w:cs="Times New Roman"/>
          <w:lang w:eastAsia="pl-PL"/>
        </w:rPr>
        <w:t xml:space="preserve"> związku z </w:t>
      </w:r>
      <w:r w:rsidRPr="00C0434A">
        <w:rPr>
          <w:rFonts w:ascii="Times New Roman" w:eastAsia="Times New Roman" w:hAnsi="Times New Roman" w:cs="Times New Roman"/>
          <w:lang w:eastAsia="pl-PL"/>
        </w:rPr>
        <w:t>ograniczeniami w usługach oraz handlu w związku z rozporządzeniem Ministra Zdrowia z dnia 13 marca 2020 r., w sprawie ogłoszenia na obszarze Rzeczpospolitej Polskiej stanu zagrożenia epidemicznego oraz w związku z rozporządzeniem Ministra Zdrowia z dnia 20 marca 2020 r., w sprawie ogłoszenia na obszarze Rzeczypospolitej Polskiej stanu epidemii, a co za tym idzie ograniczenia funkcjonowania określonych instytu</w:t>
      </w:r>
      <w:r w:rsidR="009616BA">
        <w:rPr>
          <w:rFonts w:ascii="Times New Roman" w:eastAsia="Times New Roman" w:hAnsi="Times New Roman" w:cs="Times New Roman"/>
          <w:lang w:eastAsia="pl-PL"/>
        </w:rPr>
        <w:t>cji lub zakładów pracy</w:t>
      </w:r>
      <w:r w:rsidRPr="00C0434A">
        <w:rPr>
          <w:rFonts w:ascii="Times New Roman" w:eastAsia="Times New Roman" w:hAnsi="Times New Roman" w:cs="Times New Roman"/>
          <w:lang w:eastAsia="pl-PL"/>
        </w:rPr>
        <w:t xml:space="preserve"> </w:t>
      </w:r>
      <w:r w:rsidR="009616BA" w:rsidRPr="009616BA">
        <w:rPr>
          <w:rFonts w:ascii="Times New Roman" w:eastAsia="Times New Roman" w:hAnsi="Times New Roman" w:cs="Times New Roman"/>
          <w:i/>
          <w:lang w:eastAsia="pl-PL"/>
        </w:rPr>
        <w:t>(</w:t>
      </w:r>
      <w:r w:rsidRPr="009616BA">
        <w:rPr>
          <w:rFonts w:ascii="Times New Roman" w:eastAsia="Times New Roman" w:hAnsi="Times New Roman" w:cs="Times New Roman"/>
          <w:i/>
          <w:lang w:eastAsia="pl-PL"/>
        </w:rPr>
        <w:t xml:space="preserve">w tym </w:t>
      </w:r>
      <w:r w:rsidR="009616BA" w:rsidRPr="009616BA">
        <w:rPr>
          <w:rFonts w:ascii="Times New Roman" w:eastAsia="Times New Roman" w:hAnsi="Times New Roman" w:cs="Times New Roman"/>
          <w:i/>
          <w:lang w:eastAsia="pl-PL"/>
        </w:rPr>
        <w:t xml:space="preserve">m.in. </w:t>
      </w:r>
      <w:r w:rsidRPr="009616BA">
        <w:rPr>
          <w:rFonts w:ascii="Times New Roman" w:eastAsia="Times New Roman" w:hAnsi="Times New Roman" w:cs="Times New Roman"/>
          <w:i/>
          <w:lang w:eastAsia="pl-PL"/>
        </w:rPr>
        <w:t>działalności handlowej, hotelarskiej, turystycznej, gastronomicznej</w:t>
      </w:r>
      <w:r w:rsidR="009616BA" w:rsidRPr="009616BA">
        <w:rPr>
          <w:rFonts w:ascii="Times New Roman" w:eastAsia="Times New Roman" w:hAnsi="Times New Roman" w:cs="Times New Roman"/>
          <w:i/>
          <w:lang w:eastAsia="pl-PL"/>
        </w:rPr>
        <w:t>)</w:t>
      </w:r>
      <w:r w:rsidR="00585791" w:rsidRPr="009616BA">
        <w:rPr>
          <w:rFonts w:ascii="Times New Roman" w:eastAsia="Times New Roman" w:hAnsi="Times New Roman" w:cs="Times New Roman"/>
          <w:i/>
          <w:lang w:eastAsia="pl-PL"/>
        </w:rPr>
        <w:t>,</w:t>
      </w:r>
      <w:r w:rsidR="00585791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2C2785" w:rsidRDefault="00AC02BE" w:rsidP="00585791">
      <w:pPr>
        <w:shd w:val="clear" w:color="auto" w:fill="FDFDFD"/>
        <w:spacing w:before="120" w:after="120" w:line="360" w:lineRule="auto"/>
        <w:jc w:val="both"/>
        <w:textAlignment w:val="baseline"/>
        <w:rPr>
          <w:rStyle w:val="Pogrubienie"/>
          <w:rFonts w:ascii="Times New Roman" w:hAnsi="Times New Roman" w:cs="Times New Roman"/>
        </w:rPr>
      </w:pPr>
      <w:r w:rsidRPr="00585791">
        <w:rPr>
          <w:rFonts w:ascii="Times New Roman" w:eastAsia="Times New Roman" w:hAnsi="Times New Roman" w:cs="Times New Roman"/>
          <w:b/>
          <w:lang w:eastAsia="pl-PL"/>
        </w:rPr>
        <w:t>Burmistrz Przecławia</w:t>
      </w:r>
      <w:r w:rsidR="00B250A2" w:rsidRPr="00585791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2C2785" w:rsidRPr="00585791">
        <w:rPr>
          <w:rStyle w:val="Pogrubienie"/>
          <w:rFonts w:ascii="Times New Roman" w:hAnsi="Times New Roman" w:cs="Times New Roman"/>
        </w:rPr>
        <w:t xml:space="preserve">przypomina, że jako gminny organ podatkowy ma możliwość udzielania ulg w spłacie </w:t>
      </w:r>
      <w:r w:rsidR="00750AF5" w:rsidRPr="00585791">
        <w:rPr>
          <w:rStyle w:val="Pogrubienie"/>
          <w:rFonts w:ascii="Times New Roman" w:hAnsi="Times New Roman" w:cs="Times New Roman"/>
        </w:rPr>
        <w:t>zobowiązań</w:t>
      </w:r>
      <w:r w:rsidR="002C2785" w:rsidRPr="00585791">
        <w:rPr>
          <w:rStyle w:val="Pogrubienie"/>
          <w:rFonts w:ascii="Times New Roman" w:hAnsi="Times New Roman" w:cs="Times New Roman"/>
        </w:rPr>
        <w:t xml:space="preserve"> podatkowych</w:t>
      </w:r>
      <w:r w:rsidR="00DB25E3">
        <w:rPr>
          <w:rStyle w:val="Pogrubienie"/>
          <w:rFonts w:ascii="Times New Roman" w:hAnsi="Times New Roman" w:cs="Times New Roman"/>
        </w:rPr>
        <w:t xml:space="preserve"> PODATNIKOM</w:t>
      </w:r>
      <w:r w:rsidR="00DB25E3" w:rsidRPr="00DB25E3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DB25E3" w:rsidRPr="00750AF5">
        <w:rPr>
          <w:rFonts w:ascii="Times New Roman" w:hAnsi="Times New Roman" w:cs="Times New Roman"/>
          <w:b/>
          <w:bCs/>
          <w:color w:val="000000"/>
        </w:rPr>
        <w:t xml:space="preserve">dotkniętych negatywnymi skutkami pandemii </w:t>
      </w:r>
      <w:r w:rsidR="00DB25E3">
        <w:rPr>
          <w:rFonts w:ascii="Times New Roman" w:hAnsi="Times New Roman" w:cs="Times New Roman"/>
          <w:b/>
          <w:bCs/>
          <w:color w:val="000000"/>
        </w:rPr>
        <w:t>wirusa COVID-19.</w:t>
      </w:r>
    </w:p>
    <w:p w:rsidR="00524FA0" w:rsidRDefault="00524FA0" w:rsidP="00F5526E">
      <w:pPr>
        <w:shd w:val="clear" w:color="auto" w:fill="FDFDFD"/>
        <w:spacing w:before="120" w:after="120" w:line="360" w:lineRule="auto"/>
        <w:jc w:val="both"/>
        <w:textAlignment w:val="baseline"/>
        <w:rPr>
          <w:rStyle w:val="Pogrubienie"/>
          <w:rFonts w:ascii="Times New Roman" w:hAnsi="Times New Roman" w:cs="Times New Roman"/>
          <w:color w:val="0070C0"/>
        </w:rPr>
      </w:pPr>
      <w:r>
        <w:rPr>
          <w:rFonts w:ascii="Times New Roman" w:hAnsi="Times New Roman" w:cs="Times New Roman"/>
          <w:b/>
          <w:bCs/>
          <w:noProof/>
          <w:color w:val="0070C0"/>
          <w:lang w:eastAsia="pl-PL"/>
        </w:rPr>
        <w:drawing>
          <wp:inline distT="0" distB="0" distL="0" distR="0">
            <wp:extent cx="5744633" cy="2869389"/>
            <wp:effectExtent l="0" t="0" r="8890" b="7620"/>
            <wp:docPr id="1" name="Diagra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FF0FEB" w:rsidRPr="00367156" w:rsidRDefault="00FF0FEB" w:rsidP="00FF0FEB">
      <w:pPr>
        <w:shd w:val="clear" w:color="auto" w:fill="FDFDFD"/>
        <w:spacing w:before="120" w:after="120" w:line="360" w:lineRule="auto"/>
        <w:jc w:val="both"/>
        <w:textAlignment w:val="baseline"/>
        <w:rPr>
          <w:rStyle w:val="Pogrubienie"/>
          <w:rFonts w:ascii="Times New Roman" w:hAnsi="Times New Roman" w:cs="Times New Roman"/>
          <w:b w:val="0"/>
        </w:rPr>
      </w:pPr>
      <w:r w:rsidRPr="00367156">
        <w:rPr>
          <w:rStyle w:val="Pogrubienie"/>
          <w:rFonts w:ascii="Times New Roman" w:hAnsi="Times New Roman" w:cs="Times New Roman"/>
          <w:b w:val="0"/>
        </w:rPr>
        <w:t>O jakie rodzaje ulg podatkowych można wnioskować</w:t>
      </w:r>
      <w:r w:rsidR="001F5BD4">
        <w:rPr>
          <w:rStyle w:val="Pogrubienie"/>
          <w:rFonts w:ascii="Times New Roman" w:hAnsi="Times New Roman" w:cs="Times New Roman"/>
          <w:b w:val="0"/>
        </w:rPr>
        <w:t xml:space="preserve"> na podstawie art. 67a i art. 67b ustawy z dnia 29 sierpnia 1997 r. -Ordynacja podatkowa</w:t>
      </w:r>
      <w:r w:rsidRPr="00367156">
        <w:rPr>
          <w:rStyle w:val="Pogrubienie"/>
          <w:rFonts w:ascii="Times New Roman" w:hAnsi="Times New Roman" w:cs="Times New Roman"/>
          <w:b w:val="0"/>
        </w:rPr>
        <w:t>?</w:t>
      </w:r>
    </w:p>
    <w:p w:rsidR="009616BA" w:rsidRDefault="0033138D" w:rsidP="006C4262">
      <w:pPr>
        <w:shd w:val="clear" w:color="auto" w:fill="FDFDFD"/>
        <w:spacing w:after="120" w:line="360" w:lineRule="auto"/>
        <w:jc w:val="both"/>
        <w:textAlignment w:val="baseline"/>
        <w:rPr>
          <w:rStyle w:val="Pogrubienie"/>
          <w:rFonts w:ascii="Times New Roman" w:hAnsi="Times New Roman" w:cs="Times New Roman"/>
          <w:color w:val="0070C0"/>
        </w:rPr>
      </w:pPr>
      <w:r>
        <w:rPr>
          <w:rFonts w:ascii="Times New Roman" w:hAnsi="Times New Roman" w:cs="Times New Roman"/>
          <w:b/>
          <w:bCs/>
          <w:noProof/>
          <w:color w:val="0070C0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146050</wp:posOffset>
                </wp:positionH>
                <wp:positionV relativeFrom="paragraph">
                  <wp:posOffset>1834515</wp:posOffset>
                </wp:positionV>
                <wp:extent cx="3633470" cy="274955"/>
                <wp:effectExtent l="7620" t="5715" r="6985" b="508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347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182E" w:rsidRPr="0098182E" w:rsidRDefault="0098182E" w:rsidP="001B73A5">
                            <w:pPr>
                              <w:spacing w:before="40" w:after="0" w:line="240" w:lineRule="auto"/>
                              <w:jc w:val="center"/>
                              <w:rPr>
                                <w:b/>
                                <w:color w:val="FF0000"/>
                                <w:sz w:val="16"/>
                                <w:szCs w:val="18"/>
                              </w:rPr>
                            </w:pPr>
                            <w:r w:rsidRPr="0098182E"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16"/>
                                <w:szCs w:val="18"/>
                                <w:lang w:eastAsia="pl-PL"/>
                              </w:rPr>
                              <w:t>UWAGA!!! Zaległością podatkową jest rata, której termin płatności minął!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11.5pt;margin-top:144.45pt;width:286.1pt;height:21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">
                <v:textbox>
                  <w:txbxContent>
                    <w:p w:rsidR="0098182E" w:rsidRPr="0098182E" w:rsidRDefault="0098182E" w:rsidP="001B73A5">
                      <w:pPr>
                        <w:spacing w:before="40" w:after="0" w:line="240" w:lineRule="auto"/>
                        <w:jc w:val="center"/>
                        <w:rPr>
                          <w:b/>
                          <w:color w:val="FF0000"/>
                          <w:sz w:val="16"/>
                          <w:szCs w:val="18"/>
                        </w:rPr>
                      </w:pPr>
                      <w:r w:rsidRPr="0098182E"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sz w:val="16"/>
                          <w:szCs w:val="18"/>
                          <w:lang w:eastAsia="pl-PL"/>
                        </w:rPr>
                        <w:t>UWAGA!!! Zaległością podatkową jest rata, której termin płatności minął!</w:t>
                      </w:r>
                    </w:p>
                  </w:txbxContent>
                </v:textbox>
              </v:rect>
            </w:pict>
          </mc:Fallback>
        </mc:AlternateContent>
      </w:r>
      <w:r w:rsidR="00FF0FEB">
        <w:rPr>
          <w:rFonts w:ascii="Times New Roman" w:hAnsi="Times New Roman" w:cs="Times New Roman"/>
          <w:b/>
          <w:bCs/>
          <w:noProof/>
          <w:color w:val="0070C0"/>
          <w:lang w:eastAsia="pl-PL"/>
        </w:rPr>
        <w:drawing>
          <wp:inline distT="0" distB="0" distL="0" distR="0">
            <wp:extent cx="5689600" cy="2199341"/>
            <wp:effectExtent l="0" t="19050" r="0" b="10795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1B73A5" w:rsidRDefault="001B73A5" w:rsidP="006C4262">
      <w:pPr>
        <w:shd w:val="clear" w:color="auto" w:fill="FDFDFD"/>
        <w:spacing w:after="120" w:line="360" w:lineRule="auto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</w:p>
    <w:p w:rsidR="00C91396" w:rsidRDefault="00C91396" w:rsidP="006C4262">
      <w:pPr>
        <w:shd w:val="clear" w:color="auto" w:fill="FDFDFD"/>
        <w:spacing w:after="120" w:line="360" w:lineRule="auto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lastRenderedPageBreak/>
        <w:t>Jak wygląda procedura udzielenia wybranej ulgi?</w:t>
      </w:r>
    </w:p>
    <w:p w:rsidR="00C91396" w:rsidRDefault="00141E47" w:rsidP="00FD3D6F">
      <w:pPr>
        <w:shd w:val="clear" w:color="auto" w:fill="FDFDFD"/>
        <w:spacing w:after="120" w:line="360" w:lineRule="auto"/>
        <w:ind w:hanging="567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noProof/>
          <w:lang w:eastAsia="pl-PL"/>
        </w:rPr>
        <w:drawing>
          <wp:inline distT="0" distB="0" distL="0" distR="0">
            <wp:extent cx="6400800" cy="2479488"/>
            <wp:effectExtent l="0" t="38100" r="0" b="111760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p w:rsidR="00AC02BE" w:rsidRPr="00750AF5" w:rsidRDefault="002C2785" w:rsidP="006C4262">
      <w:pPr>
        <w:shd w:val="clear" w:color="auto" w:fill="FDFDFD"/>
        <w:spacing w:after="120" w:line="360" w:lineRule="auto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750AF5">
        <w:rPr>
          <w:rFonts w:ascii="Times New Roman" w:eastAsia="Times New Roman" w:hAnsi="Times New Roman" w:cs="Times New Roman"/>
          <w:lang w:eastAsia="pl-PL"/>
        </w:rPr>
        <w:t>Zastosowanie</w:t>
      </w:r>
      <w:r w:rsidR="009616BA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750AF5">
        <w:rPr>
          <w:rFonts w:ascii="Times New Roman" w:eastAsia="Times New Roman" w:hAnsi="Times New Roman" w:cs="Times New Roman"/>
          <w:lang w:eastAsia="pl-PL"/>
        </w:rPr>
        <w:t>ulg</w:t>
      </w:r>
      <w:r w:rsidR="00EF79CF" w:rsidRPr="00750AF5">
        <w:rPr>
          <w:rFonts w:ascii="Times New Roman" w:eastAsia="Times New Roman" w:hAnsi="Times New Roman" w:cs="Times New Roman"/>
          <w:lang w:eastAsia="pl-PL"/>
        </w:rPr>
        <w:t xml:space="preserve"> dla przedsiębiorców </w:t>
      </w:r>
      <w:r w:rsidRPr="00750AF5">
        <w:rPr>
          <w:rFonts w:ascii="Times New Roman" w:eastAsia="Times New Roman" w:hAnsi="Times New Roman" w:cs="Times New Roman"/>
          <w:lang w:eastAsia="pl-PL"/>
        </w:rPr>
        <w:t>(</w:t>
      </w:r>
      <w:r w:rsidR="00EF79CF" w:rsidRPr="00750AF5">
        <w:rPr>
          <w:rFonts w:ascii="Times New Roman" w:eastAsia="Times New Roman" w:hAnsi="Times New Roman" w:cs="Times New Roman"/>
          <w:lang w:eastAsia="pl-PL"/>
        </w:rPr>
        <w:t xml:space="preserve">w ramach pomocy de </w:t>
      </w:r>
      <w:r w:rsidR="00D35252">
        <w:rPr>
          <w:rFonts w:ascii="Times New Roman" w:eastAsia="Times New Roman" w:hAnsi="Times New Roman" w:cs="Times New Roman"/>
          <w:lang w:eastAsia="pl-PL"/>
        </w:rPr>
        <w:t>mini</w:t>
      </w:r>
      <w:r w:rsidRPr="00750AF5">
        <w:rPr>
          <w:rFonts w:ascii="Times New Roman" w:eastAsia="Times New Roman" w:hAnsi="Times New Roman" w:cs="Times New Roman"/>
          <w:lang w:eastAsia="pl-PL"/>
        </w:rPr>
        <w:t>mis)</w:t>
      </w:r>
      <w:r w:rsidR="00EF79CF" w:rsidRPr="00750AF5">
        <w:rPr>
          <w:rFonts w:ascii="Times New Roman" w:eastAsia="Times New Roman" w:hAnsi="Times New Roman" w:cs="Times New Roman"/>
          <w:lang w:eastAsia="pl-PL"/>
        </w:rPr>
        <w:t xml:space="preserve">, ma na celu ograniczenie </w:t>
      </w:r>
      <w:r w:rsidR="007050FA">
        <w:rPr>
          <w:rFonts w:ascii="Times New Roman" w:eastAsia="Times New Roman" w:hAnsi="Times New Roman" w:cs="Times New Roman"/>
          <w:lang w:eastAsia="pl-PL"/>
        </w:rPr>
        <w:t>negatywnych skutków</w:t>
      </w:r>
      <w:r w:rsidR="00EF79CF" w:rsidRPr="00750AF5">
        <w:rPr>
          <w:rFonts w:ascii="Times New Roman" w:eastAsia="Times New Roman" w:hAnsi="Times New Roman" w:cs="Times New Roman"/>
          <w:lang w:eastAsia="pl-PL"/>
        </w:rPr>
        <w:t xml:space="preserve"> wynikających ze szczególnej sytuacji kryzysowej, w jakiej znalazły się firmy, których funkcjonowanie zostało zawieszone do odwołania. W przypadku mieszkańców gminy będących podatnik</w:t>
      </w:r>
      <w:r w:rsidR="007050FA">
        <w:rPr>
          <w:rFonts w:ascii="Times New Roman" w:eastAsia="Times New Roman" w:hAnsi="Times New Roman" w:cs="Times New Roman"/>
          <w:lang w:eastAsia="pl-PL"/>
        </w:rPr>
        <w:t>ami podatków lokalnych niniejsze</w:t>
      </w:r>
      <w:r w:rsidR="00EF79CF" w:rsidRPr="00750AF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750AF5">
        <w:rPr>
          <w:rFonts w:ascii="Times New Roman" w:eastAsia="Times New Roman" w:hAnsi="Times New Roman" w:cs="Times New Roman"/>
          <w:lang w:eastAsia="pl-PL"/>
        </w:rPr>
        <w:t>ulgi w spłacie zobowiązań podatkowych</w:t>
      </w:r>
      <w:r w:rsidR="00EF79CF" w:rsidRPr="00750AF5">
        <w:rPr>
          <w:rFonts w:ascii="Times New Roman" w:eastAsia="Times New Roman" w:hAnsi="Times New Roman" w:cs="Times New Roman"/>
          <w:lang w:eastAsia="pl-PL"/>
        </w:rPr>
        <w:t xml:space="preserve"> ma</w:t>
      </w:r>
      <w:r w:rsidRPr="00750AF5">
        <w:rPr>
          <w:rFonts w:ascii="Times New Roman" w:eastAsia="Times New Roman" w:hAnsi="Times New Roman" w:cs="Times New Roman"/>
          <w:lang w:eastAsia="pl-PL"/>
        </w:rPr>
        <w:t>ją</w:t>
      </w:r>
      <w:r w:rsidR="00EF79CF" w:rsidRPr="00750AF5">
        <w:rPr>
          <w:rFonts w:ascii="Times New Roman" w:eastAsia="Times New Roman" w:hAnsi="Times New Roman" w:cs="Times New Roman"/>
          <w:lang w:eastAsia="pl-PL"/>
        </w:rPr>
        <w:t xml:space="preserve"> za zadanie wsparcie osób fizycznych, które w związku z obecną sytuacją epidemiczną utraciły pracę, dochody, bądź ich sytuacja materialna i bytowa uległa zdecydowanemu pogorszeniu</w:t>
      </w:r>
      <w:r w:rsidR="007050FA">
        <w:rPr>
          <w:rFonts w:ascii="Times New Roman" w:eastAsia="Times New Roman" w:hAnsi="Times New Roman" w:cs="Times New Roman"/>
          <w:lang w:eastAsia="pl-PL"/>
        </w:rPr>
        <w:t>, przez co nie są w </w:t>
      </w:r>
      <w:r w:rsidRPr="00750AF5">
        <w:rPr>
          <w:rFonts w:ascii="Times New Roman" w:eastAsia="Times New Roman" w:hAnsi="Times New Roman" w:cs="Times New Roman"/>
          <w:lang w:eastAsia="pl-PL"/>
        </w:rPr>
        <w:t>stanie uregulować zobowiązań podatkowych</w:t>
      </w:r>
      <w:r w:rsidR="00EF79CF" w:rsidRPr="00750AF5">
        <w:rPr>
          <w:rFonts w:ascii="Times New Roman" w:eastAsia="Times New Roman" w:hAnsi="Times New Roman" w:cs="Times New Roman"/>
          <w:lang w:eastAsia="pl-PL"/>
        </w:rPr>
        <w:t xml:space="preserve">. </w:t>
      </w:r>
      <w:r w:rsidR="00A227CE" w:rsidRPr="00241902">
        <w:rPr>
          <w:rFonts w:ascii="Times New Roman" w:eastAsia="Times New Roman" w:hAnsi="Times New Roman" w:cs="Times New Roman"/>
          <w:u w:val="single"/>
          <w:lang w:eastAsia="pl-PL"/>
        </w:rPr>
        <w:t>Każda sprawa będzie rozpatrywana indywidualnie.</w:t>
      </w:r>
    </w:p>
    <w:p w:rsidR="00C0434A" w:rsidRPr="00947517" w:rsidRDefault="00C0434A" w:rsidP="00FD3D6F">
      <w:pPr>
        <w:shd w:val="clear" w:color="auto" w:fill="FDFDFD"/>
        <w:spacing w:before="240"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 w:rsidRPr="00947517">
        <w:rPr>
          <w:rFonts w:ascii="Times New Roman" w:eastAsia="Times New Roman" w:hAnsi="Times New Roman" w:cs="Times New Roman"/>
          <w:b/>
          <w:color w:val="0070C0"/>
          <w:lang w:eastAsia="pl-PL"/>
        </w:rPr>
        <w:t>Przedsiębiorca</w:t>
      </w:r>
      <w:r w:rsidRPr="00947517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433E9B" w:rsidRPr="00947517">
        <w:rPr>
          <w:rFonts w:ascii="Times New Roman" w:eastAsia="Times New Roman" w:hAnsi="Times New Roman" w:cs="Times New Roman"/>
          <w:lang w:eastAsia="pl-PL"/>
        </w:rPr>
        <w:t xml:space="preserve">(osoba fizyczna prowadząca działalność gospodarczą lub osoba prawna) </w:t>
      </w:r>
      <w:r w:rsidR="001F5BD4" w:rsidRPr="00947517">
        <w:rPr>
          <w:rFonts w:ascii="Times New Roman" w:eastAsia="Times New Roman" w:hAnsi="Times New Roman" w:cs="Times New Roman"/>
          <w:b/>
          <w:lang w:eastAsia="pl-PL"/>
        </w:rPr>
        <w:t xml:space="preserve">chcący wnioskować o udzielenie ulgi w spłacie zobowiązań podatkowych </w:t>
      </w:r>
      <w:r w:rsidRPr="00947517">
        <w:rPr>
          <w:rFonts w:ascii="Times New Roman" w:eastAsia="Times New Roman" w:hAnsi="Times New Roman" w:cs="Times New Roman"/>
          <w:b/>
          <w:lang w:eastAsia="pl-PL"/>
        </w:rPr>
        <w:t>powinien załączyć:</w:t>
      </w:r>
    </w:p>
    <w:p w:rsidR="00F4332E" w:rsidRPr="00D61F1B" w:rsidRDefault="00FD3D6F" w:rsidP="00F4332E">
      <w:pPr>
        <w:pStyle w:val="Akapitzlist"/>
        <w:numPr>
          <w:ilvl w:val="0"/>
          <w:numId w:val="11"/>
        </w:numPr>
        <w:shd w:val="clear" w:color="auto" w:fill="FDFDFD"/>
        <w:spacing w:before="240"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 w:rsidRPr="007B50B0">
        <w:rPr>
          <w:rFonts w:ascii="Times New Roman" w:eastAsia="Times New Roman" w:hAnsi="Times New Roman" w:cs="Times New Roman"/>
          <w:b/>
          <w:u w:val="single"/>
          <w:lang w:eastAsia="pl-PL"/>
        </w:rPr>
        <w:t>Wniosek</w:t>
      </w:r>
      <w:r w:rsidRPr="00D61F1B">
        <w:rPr>
          <w:rFonts w:ascii="Times New Roman" w:eastAsia="Times New Roman" w:hAnsi="Times New Roman" w:cs="Times New Roman"/>
          <w:b/>
          <w:lang w:eastAsia="pl-PL"/>
        </w:rPr>
        <w:t xml:space="preserve">, </w:t>
      </w:r>
      <w:r w:rsidRPr="00D61F1B">
        <w:rPr>
          <w:rFonts w:ascii="Times New Roman" w:eastAsia="Times New Roman" w:hAnsi="Times New Roman" w:cs="Times New Roman"/>
          <w:lang w:eastAsia="pl-PL"/>
        </w:rPr>
        <w:t>w którym należy</w:t>
      </w:r>
      <w:r w:rsidR="00F4332E" w:rsidRPr="00D61F1B">
        <w:rPr>
          <w:rFonts w:ascii="Times New Roman" w:hAnsi="Times New Roman" w:cs="Times New Roman"/>
        </w:rPr>
        <w:t xml:space="preserve"> wskazać</w:t>
      </w:r>
      <w:r w:rsidRPr="00D61F1B">
        <w:rPr>
          <w:rFonts w:ascii="Times New Roman" w:eastAsia="Times New Roman" w:hAnsi="Times New Roman" w:cs="Times New Roman"/>
          <w:lang w:eastAsia="pl-PL"/>
        </w:rPr>
        <w:t>:</w:t>
      </w:r>
    </w:p>
    <w:p w:rsidR="00F4332E" w:rsidRPr="00D61F1B" w:rsidRDefault="003556FC" w:rsidP="00F4332E">
      <w:pPr>
        <w:pStyle w:val="Akapitzlist"/>
        <w:numPr>
          <w:ilvl w:val="0"/>
          <w:numId w:val="14"/>
        </w:numPr>
        <w:shd w:val="clear" w:color="auto" w:fill="FDFDFD"/>
        <w:spacing w:before="240"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 w:rsidRPr="00D61F1B">
        <w:rPr>
          <w:rFonts w:ascii="Times New Roman" w:hAnsi="Times New Roman" w:cs="Times New Roman"/>
        </w:rPr>
        <w:t>dane identyfikacyjne wnioskodawcy</w:t>
      </w:r>
      <w:r w:rsidR="00F4332E" w:rsidRPr="00D61F1B">
        <w:rPr>
          <w:rFonts w:ascii="Times New Roman" w:hAnsi="Times New Roman" w:cs="Times New Roman"/>
        </w:rPr>
        <w:t xml:space="preserve"> (imię i nazwisko /nazwę podatnika, adres zamieszkania /siedziby</w:t>
      </w:r>
      <w:r w:rsidRPr="00D61F1B">
        <w:rPr>
          <w:rFonts w:ascii="Times New Roman" w:hAnsi="Times New Roman" w:cs="Times New Roman"/>
        </w:rPr>
        <w:t>, PESEL /NIP</w:t>
      </w:r>
      <w:r w:rsidR="00F4332E" w:rsidRPr="00D61F1B">
        <w:rPr>
          <w:rFonts w:ascii="Times New Roman" w:hAnsi="Times New Roman" w:cs="Times New Roman"/>
        </w:rPr>
        <w:t>),</w:t>
      </w:r>
    </w:p>
    <w:p w:rsidR="00F4332E" w:rsidRPr="00D61F1B" w:rsidRDefault="00F4332E" w:rsidP="00F4332E">
      <w:pPr>
        <w:pStyle w:val="Akapitzlist"/>
        <w:numPr>
          <w:ilvl w:val="0"/>
          <w:numId w:val="14"/>
        </w:numPr>
        <w:shd w:val="clear" w:color="auto" w:fill="FDFDFD"/>
        <w:spacing w:before="240"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 w:rsidRPr="00D61F1B">
        <w:rPr>
          <w:rFonts w:ascii="Times New Roman" w:hAnsi="Times New Roman" w:cs="Times New Roman"/>
        </w:rPr>
        <w:t>datę sporządzenia pisma,</w:t>
      </w:r>
    </w:p>
    <w:p w:rsidR="00F4332E" w:rsidRPr="00D61F1B" w:rsidRDefault="00F4332E" w:rsidP="00F4332E">
      <w:pPr>
        <w:pStyle w:val="Akapitzlist"/>
        <w:numPr>
          <w:ilvl w:val="0"/>
          <w:numId w:val="14"/>
        </w:numPr>
        <w:shd w:val="clear" w:color="auto" w:fill="FDFDFD"/>
        <w:spacing w:before="240"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 w:rsidRPr="00D61F1B">
        <w:rPr>
          <w:rFonts w:ascii="Times New Roman" w:hAnsi="Times New Roman" w:cs="Times New Roman"/>
        </w:rPr>
        <w:t>organ podatkowy do którego jest składany wniosek (tj. Burmistrz Przecławia),</w:t>
      </w:r>
    </w:p>
    <w:p w:rsidR="00E67140" w:rsidRPr="00D61F1B" w:rsidRDefault="00F4332E" w:rsidP="00F4332E">
      <w:pPr>
        <w:pStyle w:val="Akapitzlist"/>
        <w:numPr>
          <w:ilvl w:val="0"/>
          <w:numId w:val="14"/>
        </w:numPr>
        <w:shd w:val="clear" w:color="auto" w:fill="FDFDFD"/>
        <w:spacing w:before="240" w:after="0" w:line="360" w:lineRule="auto"/>
        <w:jc w:val="both"/>
        <w:textAlignment w:val="baseline"/>
        <w:rPr>
          <w:rFonts w:ascii="Times New Roman" w:hAnsi="Times New Roman" w:cs="Times New Roman"/>
        </w:rPr>
      </w:pPr>
      <w:r w:rsidRPr="00D61F1B">
        <w:rPr>
          <w:rFonts w:ascii="Times New Roman" w:hAnsi="Times New Roman" w:cs="Times New Roman"/>
        </w:rPr>
        <w:t>dokładną treść żądania stanowiącego przedmiot wniosku poprzez</w:t>
      </w:r>
      <w:r w:rsidR="00454E57" w:rsidRPr="00D61F1B">
        <w:rPr>
          <w:rFonts w:ascii="Times New Roman" w:hAnsi="Times New Roman" w:cs="Times New Roman"/>
        </w:rPr>
        <w:t xml:space="preserve"> wskazanie</w:t>
      </w:r>
      <w:r w:rsidR="00E67140" w:rsidRPr="00D61F1B">
        <w:rPr>
          <w:rFonts w:ascii="Times New Roman" w:hAnsi="Times New Roman" w:cs="Times New Roman"/>
        </w:rPr>
        <w:t>:</w:t>
      </w:r>
    </w:p>
    <w:p w:rsidR="00E67140" w:rsidRPr="00D61F1B" w:rsidRDefault="00F4332E" w:rsidP="00E67140">
      <w:pPr>
        <w:pStyle w:val="Akapitzlist"/>
        <w:numPr>
          <w:ilvl w:val="0"/>
          <w:numId w:val="15"/>
        </w:numPr>
        <w:shd w:val="clear" w:color="auto" w:fill="FDFDFD"/>
        <w:spacing w:before="240" w:after="0" w:line="360" w:lineRule="auto"/>
        <w:ind w:left="1418"/>
        <w:jc w:val="both"/>
        <w:textAlignment w:val="baseline"/>
        <w:rPr>
          <w:rFonts w:ascii="Times New Roman" w:hAnsi="Times New Roman" w:cs="Times New Roman"/>
        </w:rPr>
      </w:pPr>
      <w:r w:rsidRPr="00D61F1B">
        <w:rPr>
          <w:rFonts w:ascii="Times New Roman" w:hAnsi="Times New Roman" w:cs="Times New Roman"/>
        </w:rPr>
        <w:t>rodzaju ulgi podatkowej</w:t>
      </w:r>
      <w:r w:rsidR="00E67140" w:rsidRPr="00D61F1B">
        <w:rPr>
          <w:rFonts w:ascii="Times New Roman" w:hAnsi="Times New Roman" w:cs="Times New Roman"/>
        </w:rPr>
        <w:t xml:space="preserve"> </w:t>
      </w:r>
      <w:r w:rsidRPr="00D61F1B">
        <w:rPr>
          <w:rFonts w:ascii="Times New Roman" w:hAnsi="Times New Roman" w:cs="Times New Roman"/>
        </w:rPr>
        <w:t>(np. „</w:t>
      </w:r>
      <w:r w:rsidR="003556FC" w:rsidRPr="00D61F1B">
        <w:rPr>
          <w:rFonts w:ascii="Times New Roman" w:hAnsi="Times New Roman" w:cs="Times New Roman"/>
        </w:rPr>
        <w:t>umorzenia zaległości podatkowej”,</w:t>
      </w:r>
      <w:r w:rsidR="00E67140" w:rsidRPr="00D61F1B">
        <w:rPr>
          <w:rFonts w:ascii="Times New Roman" w:hAnsi="Times New Roman" w:cs="Times New Roman"/>
        </w:rPr>
        <w:t xml:space="preserve"> a w </w:t>
      </w:r>
      <w:r w:rsidR="003556FC" w:rsidRPr="00D61F1B">
        <w:rPr>
          <w:rFonts w:ascii="Times New Roman" w:hAnsi="Times New Roman" w:cs="Times New Roman"/>
        </w:rPr>
        <w:t>przypadku wniosku o </w:t>
      </w:r>
      <w:r w:rsidRPr="00D61F1B">
        <w:rPr>
          <w:rFonts w:ascii="Times New Roman" w:hAnsi="Times New Roman" w:cs="Times New Roman"/>
        </w:rPr>
        <w:t>rozłożenie na raty zapłaty podatku</w:t>
      </w:r>
      <w:r w:rsidR="003556FC" w:rsidRPr="00D61F1B">
        <w:rPr>
          <w:rFonts w:ascii="Times New Roman" w:hAnsi="Times New Roman" w:cs="Times New Roman"/>
        </w:rPr>
        <w:t xml:space="preserve"> /</w:t>
      </w:r>
      <w:r w:rsidRPr="00D61F1B">
        <w:rPr>
          <w:rFonts w:ascii="Times New Roman" w:hAnsi="Times New Roman" w:cs="Times New Roman"/>
        </w:rPr>
        <w:t xml:space="preserve">zaległości podatkowej podatnik </w:t>
      </w:r>
      <w:r w:rsidR="007050FA">
        <w:rPr>
          <w:rFonts w:ascii="Times New Roman" w:hAnsi="Times New Roman" w:cs="Times New Roman"/>
        </w:rPr>
        <w:t>ma możliwość</w:t>
      </w:r>
      <w:r w:rsidR="003556FC" w:rsidRPr="00D61F1B">
        <w:rPr>
          <w:rFonts w:ascii="Times New Roman" w:hAnsi="Times New Roman" w:cs="Times New Roman"/>
        </w:rPr>
        <w:t xml:space="preserve"> zaproponować wysokość rat i terminy spłat),</w:t>
      </w:r>
    </w:p>
    <w:p w:rsidR="00E67140" w:rsidRPr="00D61F1B" w:rsidRDefault="00E67140" w:rsidP="00E67140">
      <w:pPr>
        <w:pStyle w:val="Akapitzlist"/>
        <w:numPr>
          <w:ilvl w:val="0"/>
          <w:numId w:val="15"/>
        </w:numPr>
        <w:shd w:val="clear" w:color="auto" w:fill="FDFDFD"/>
        <w:spacing w:before="240" w:after="0" w:line="360" w:lineRule="auto"/>
        <w:ind w:left="1418"/>
        <w:jc w:val="both"/>
        <w:textAlignment w:val="baseline"/>
        <w:rPr>
          <w:rFonts w:ascii="Times New Roman" w:hAnsi="Times New Roman" w:cs="Times New Roman"/>
        </w:rPr>
      </w:pPr>
      <w:r w:rsidRPr="00D61F1B">
        <w:rPr>
          <w:rFonts w:ascii="Times New Roman" w:hAnsi="Times New Roman" w:cs="Times New Roman"/>
        </w:rPr>
        <w:t>rodzaju zobowiązania podatkowego (podatku od nieruchomości /podatku rolnego / podatku leśnego /podatku od środków transportowych /łącznego zobowiązania pieniężnego),</w:t>
      </w:r>
    </w:p>
    <w:p w:rsidR="00F4332E" w:rsidRPr="00D61F1B" w:rsidRDefault="00E67140" w:rsidP="00E67140">
      <w:pPr>
        <w:pStyle w:val="Akapitzlist"/>
        <w:numPr>
          <w:ilvl w:val="0"/>
          <w:numId w:val="15"/>
        </w:numPr>
        <w:shd w:val="clear" w:color="auto" w:fill="FDFDFD"/>
        <w:spacing w:before="240" w:after="0" w:line="360" w:lineRule="auto"/>
        <w:ind w:left="1418"/>
        <w:jc w:val="both"/>
        <w:textAlignment w:val="baseline"/>
        <w:rPr>
          <w:rFonts w:ascii="Times New Roman" w:hAnsi="Times New Roman" w:cs="Times New Roman"/>
        </w:rPr>
      </w:pPr>
      <w:r w:rsidRPr="00D61F1B">
        <w:rPr>
          <w:rFonts w:ascii="Times New Roman" w:hAnsi="Times New Roman" w:cs="Times New Roman"/>
        </w:rPr>
        <w:t>formy pomocy (niestanowiącej pomocy publicznej /stanowiącą pomoc de minimis /stanowiącej pomoc publiczną),</w:t>
      </w:r>
    </w:p>
    <w:p w:rsidR="00E67140" w:rsidRPr="00D61F1B" w:rsidRDefault="003556FC" w:rsidP="00E67140">
      <w:pPr>
        <w:pStyle w:val="Akapitzlist"/>
        <w:numPr>
          <w:ilvl w:val="0"/>
          <w:numId w:val="14"/>
        </w:numPr>
        <w:shd w:val="clear" w:color="auto" w:fill="FDFDFD"/>
        <w:spacing w:before="240" w:after="0" w:line="360" w:lineRule="auto"/>
        <w:jc w:val="both"/>
        <w:textAlignment w:val="baseline"/>
        <w:rPr>
          <w:rFonts w:ascii="Times New Roman" w:hAnsi="Times New Roman" w:cs="Times New Roman"/>
        </w:rPr>
      </w:pPr>
      <w:r w:rsidRPr="00D61F1B">
        <w:rPr>
          <w:rFonts w:ascii="Times New Roman" w:hAnsi="Times New Roman" w:cs="Times New Roman"/>
        </w:rPr>
        <w:lastRenderedPageBreak/>
        <w:t>uzasadnienie wniosku /</w:t>
      </w:r>
      <w:r w:rsidR="00F4332E" w:rsidRPr="00D61F1B">
        <w:rPr>
          <w:rFonts w:ascii="Times New Roman" w:hAnsi="Times New Roman" w:cs="Times New Roman"/>
        </w:rPr>
        <w:t>celowość</w:t>
      </w:r>
      <w:r w:rsidRPr="00D61F1B">
        <w:rPr>
          <w:rFonts w:ascii="Times New Roman" w:hAnsi="Times New Roman" w:cs="Times New Roman"/>
        </w:rPr>
        <w:t xml:space="preserve"> udzielenia ulgi, potwierdzającą wystąpienie przesłanki</w:t>
      </w:r>
      <w:r w:rsidR="00F4332E" w:rsidRPr="00D61F1B">
        <w:rPr>
          <w:rFonts w:ascii="Times New Roman" w:hAnsi="Times New Roman" w:cs="Times New Roman"/>
        </w:rPr>
        <w:t xml:space="preserve"> </w:t>
      </w:r>
      <w:r w:rsidR="00F4332E" w:rsidRPr="00D61F1B">
        <w:rPr>
          <w:rFonts w:ascii="Times New Roman" w:hAnsi="Times New Roman" w:cs="Times New Roman"/>
          <w:bCs/>
          <w:iCs/>
        </w:rPr>
        <w:t>„ważn</w:t>
      </w:r>
      <w:r w:rsidRPr="00D61F1B">
        <w:rPr>
          <w:rFonts w:ascii="Times New Roman" w:hAnsi="Times New Roman" w:cs="Times New Roman"/>
          <w:bCs/>
          <w:iCs/>
        </w:rPr>
        <w:t xml:space="preserve">ego interesu </w:t>
      </w:r>
      <w:r w:rsidR="00F4332E" w:rsidRPr="00D61F1B">
        <w:rPr>
          <w:rFonts w:ascii="Times New Roman" w:hAnsi="Times New Roman" w:cs="Times New Roman"/>
          <w:bCs/>
          <w:iCs/>
        </w:rPr>
        <w:t>podatnika” lub „interes</w:t>
      </w:r>
      <w:r w:rsidRPr="00D61F1B">
        <w:rPr>
          <w:rFonts w:ascii="Times New Roman" w:hAnsi="Times New Roman" w:cs="Times New Roman"/>
          <w:bCs/>
          <w:iCs/>
        </w:rPr>
        <w:t>u publicznego</w:t>
      </w:r>
      <w:r w:rsidR="00F4332E" w:rsidRPr="00D61F1B">
        <w:rPr>
          <w:rFonts w:ascii="Times New Roman" w:hAnsi="Times New Roman" w:cs="Times New Roman"/>
          <w:bCs/>
          <w:iCs/>
        </w:rPr>
        <w:t>”</w:t>
      </w:r>
      <w:r w:rsidRPr="00D61F1B">
        <w:rPr>
          <w:rFonts w:ascii="Times New Roman" w:hAnsi="Times New Roman" w:cs="Times New Roman"/>
        </w:rPr>
        <w:t xml:space="preserve"> –bez wystąpienia choćby jednej z tych przesłanek u</w:t>
      </w:r>
      <w:r w:rsidR="005D4285" w:rsidRPr="00D61F1B">
        <w:rPr>
          <w:rFonts w:ascii="Times New Roman" w:hAnsi="Times New Roman" w:cs="Times New Roman"/>
        </w:rPr>
        <w:t>dzielenie ulgi nie jest możliwe,</w:t>
      </w:r>
    </w:p>
    <w:p w:rsidR="005D4285" w:rsidRPr="00D61F1B" w:rsidRDefault="005D4285" w:rsidP="00E67140">
      <w:pPr>
        <w:pStyle w:val="Akapitzlist"/>
        <w:numPr>
          <w:ilvl w:val="0"/>
          <w:numId w:val="14"/>
        </w:numPr>
        <w:shd w:val="clear" w:color="auto" w:fill="FDFDFD"/>
        <w:spacing w:before="240" w:after="0" w:line="360" w:lineRule="auto"/>
        <w:jc w:val="both"/>
        <w:textAlignment w:val="baseline"/>
        <w:rPr>
          <w:rFonts w:ascii="Times New Roman" w:hAnsi="Times New Roman" w:cs="Times New Roman"/>
        </w:rPr>
      </w:pPr>
      <w:r w:rsidRPr="00D61F1B">
        <w:rPr>
          <w:rFonts w:ascii="Times New Roman" w:hAnsi="Times New Roman" w:cs="Times New Roman"/>
        </w:rPr>
        <w:t xml:space="preserve">podpis wnioskodawcy /osoby lub osób reprezentujących podmiot zgodnie z wpisem do KRS </w:t>
      </w:r>
      <w:r w:rsidR="0049530A" w:rsidRPr="00D61F1B">
        <w:rPr>
          <w:rFonts w:ascii="Times New Roman" w:hAnsi="Times New Roman" w:cs="Times New Roman"/>
        </w:rPr>
        <w:t>/pełnomocnika</w:t>
      </w:r>
      <w:r w:rsidRPr="00D61F1B">
        <w:rPr>
          <w:rFonts w:ascii="Times New Roman" w:hAnsi="Times New Roman" w:cs="Times New Roman"/>
        </w:rPr>
        <w:t xml:space="preserve"> </w:t>
      </w:r>
      <w:r w:rsidR="0049530A" w:rsidRPr="00D61F1B">
        <w:rPr>
          <w:rFonts w:ascii="Times New Roman" w:hAnsi="Times New Roman" w:cs="Times New Roman"/>
        </w:rPr>
        <w:t>-</w:t>
      </w:r>
      <w:r w:rsidRPr="00D61F1B">
        <w:rPr>
          <w:rFonts w:ascii="Times New Roman" w:hAnsi="Times New Roman" w:cs="Times New Roman"/>
        </w:rPr>
        <w:t xml:space="preserve">na podstawie </w:t>
      </w:r>
      <w:r w:rsidR="0049530A" w:rsidRPr="00D61F1B">
        <w:rPr>
          <w:rFonts w:ascii="Times New Roman" w:hAnsi="Times New Roman" w:cs="Times New Roman"/>
        </w:rPr>
        <w:t xml:space="preserve">dołączonego pełnomocnictwa </w:t>
      </w:r>
      <w:r w:rsidR="0086396B" w:rsidRPr="00D61F1B">
        <w:rPr>
          <w:rFonts w:ascii="Times New Roman" w:hAnsi="Times New Roman" w:cs="Times New Roman"/>
        </w:rPr>
        <w:t>PPS-1.</w:t>
      </w:r>
    </w:p>
    <w:p w:rsidR="00E61F56" w:rsidRPr="005930B7" w:rsidRDefault="00454E57" w:rsidP="008D4FA8">
      <w:pPr>
        <w:shd w:val="clear" w:color="auto" w:fill="FDFDFD"/>
        <w:spacing w:before="240" w:after="240" w:line="360" w:lineRule="auto"/>
        <w:ind w:left="1134"/>
        <w:jc w:val="both"/>
        <w:textAlignment w:val="baseline"/>
        <w:rPr>
          <w:rFonts w:ascii="Times New Roman" w:hAnsi="Times New Roman" w:cs="Times New Roman"/>
          <w:b/>
          <w:bCs/>
        </w:rPr>
      </w:pPr>
      <w:r w:rsidRPr="0029612A">
        <w:rPr>
          <w:rFonts w:ascii="Times New Roman" w:hAnsi="Times New Roman" w:cs="Times New Roman"/>
          <w:b/>
          <w:color w:val="002060"/>
        </w:rPr>
        <w:t>W</w:t>
      </w:r>
      <w:r w:rsidR="003556FC" w:rsidRPr="0029612A">
        <w:rPr>
          <w:rFonts w:ascii="Times New Roman" w:hAnsi="Times New Roman" w:cs="Times New Roman"/>
          <w:b/>
          <w:color w:val="002060"/>
        </w:rPr>
        <w:t xml:space="preserve">zór wniosku </w:t>
      </w:r>
      <w:r w:rsidR="00E61F56" w:rsidRPr="0029612A">
        <w:rPr>
          <w:rFonts w:ascii="Times New Roman" w:hAnsi="Times New Roman" w:cs="Times New Roman"/>
          <w:b/>
          <w:bCs/>
          <w:color w:val="002060"/>
        </w:rPr>
        <w:t>o udzielenie ulg w podatkach (umorzenia, odroczenia, rozłożenia na raty)</w:t>
      </w:r>
      <w:r w:rsidR="005930B7" w:rsidRPr="0029612A">
        <w:rPr>
          <w:rFonts w:ascii="Times New Roman" w:hAnsi="Times New Roman" w:cs="Times New Roman"/>
          <w:b/>
          <w:bCs/>
          <w:color w:val="002060"/>
        </w:rPr>
        <w:t xml:space="preserve"> </w:t>
      </w:r>
      <w:r w:rsidR="0029612A" w:rsidRPr="0029612A">
        <w:rPr>
          <w:rFonts w:ascii="Times New Roman" w:hAnsi="Times New Roman" w:cs="Times New Roman"/>
          <w:b/>
          <w:bCs/>
          <w:color w:val="002060"/>
        </w:rPr>
        <w:t>-</w:t>
      </w:r>
      <w:r w:rsidR="00E61F56" w:rsidRPr="0029612A">
        <w:rPr>
          <w:rFonts w:ascii="Times New Roman" w:hAnsi="Times New Roman" w:cs="Times New Roman"/>
          <w:bCs/>
          <w:color w:val="002060"/>
          <w:u w:val="single"/>
        </w:rPr>
        <w:t>dla</w:t>
      </w:r>
      <w:r w:rsidR="0029612A" w:rsidRPr="0029612A">
        <w:rPr>
          <w:rFonts w:ascii="Times New Roman" w:hAnsi="Times New Roman" w:cs="Times New Roman"/>
          <w:bCs/>
          <w:color w:val="002060"/>
          <w:u w:val="single"/>
        </w:rPr>
        <w:t> </w:t>
      </w:r>
      <w:r w:rsidR="00E61F56" w:rsidRPr="0029612A">
        <w:rPr>
          <w:rFonts w:ascii="Times New Roman" w:hAnsi="Times New Roman" w:cs="Times New Roman"/>
          <w:bCs/>
          <w:color w:val="002060"/>
          <w:u w:val="single"/>
        </w:rPr>
        <w:t>osoby prawnej lub osoby fizycznej prowadzącej działalność gospodarczą</w:t>
      </w:r>
      <w:r w:rsidR="005930B7" w:rsidRPr="0029612A">
        <w:rPr>
          <w:rFonts w:ascii="Times New Roman" w:hAnsi="Times New Roman" w:cs="Times New Roman"/>
          <w:b/>
          <w:bCs/>
          <w:color w:val="002060"/>
        </w:rPr>
        <w:t xml:space="preserve"> </w:t>
      </w:r>
      <w:r w:rsidR="00155C64" w:rsidRPr="00155C64">
        <w:rPr>
          <w:rFonts w:ascii="Times New Roman" w:hAnsi="Times New Roman" w:cs="Times New Roman"/>
          <w:bCs/>
          <w:i/>
          <w:color w:val="0070C0"/>
        </w:rPr>
        <w:t>(plik do pobrania)</w:t>
      </w:r>
    </w:p>
    <w:p w:rsidR="00B50EF1" w:rsidRPr="00B50EF1" w:rsidRDefault="00B50EF1" w:rsidP="00367287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A4317">
        <w:rPr>
          <w:rFonts w:ascii="Times New Roman" w:eastAsia="Times New Roman" w:hAnsi="Times New Roman" w:cs="Times New Roman"/>
          <w:b/>
          <w:u w:val="single"/>
          <w:shd w:val="clear" w:color="auto" w:fill="FFFFFF"/>
          <w:lang w:eastAsia="pl-PL"/>
        </w:rPr>
        <w:t>Kserokopie wszystkich zaświadczeń</w:t>
      </w:r>
      <w:r w:rsidRPr="00B50EF1"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 o pomocy de minimis oraz pomocy de minimis w rolnictwie lub rybołówstwie, jakie podatnik otrzymał w roku, w którym ubiega się o pomoc oraz w ciągu 2 poprzedzających go lat</w:t>
      </w:r>
    </w:p>
    <w:p w:rsidR="00B50EF1" w:rsidRPr="00947517" w:rsidRDefault="007B50B0" w:rsidP="00367287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r w:rsidRPr="00947517">
        <w:rPr>
          <w:rFonts w:ascii="Times New Roman" w:eastAsia="Times New Roman" w:hAnsi="Times New Roman" w:cs="Times New Roman"/>
          <w:shd w:val="clear" w:color="auto" w:fill="FFFFFF"/>
          <w:lang w:eastAsia="pl-PL"/>
        </w:rPr>
        <w:t>lub</w:t>
      </w:r>
    </w:p>
    <w:p w:rsidR="00C0434A" w:rsidRPr="0086396B" w:rsidRDefault="00367287" w:rsidP="00367287">
      <w:pPr>
        <w:pStyle w:val="Akapitzlist"/>
        <w:shd w:val="clear" w:color="auto" w:fill="FDFDFD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hAnsi="Times New Roman" w:cs="Times New Roman"/>
          <w:b/>
          <w:u w:val="single"/>
          <w:shd w:val="clear" w:color="auto" w:fill="FFFFFF"/>
        </w:rPr>
        <w:t>O</w:t>
      </w:r>
      <w:r w:rsidR="0086396B" w:rsidRPr="006A1C90">
        <w:rPr>
          <w:rFonts w:ascii="Times New Roman" w:hAnsi="Times New Roman" w:cs="Times New Roman"/>
          <w:b/>
          <w:u w:val="single"/>
          <w:shd w:val="clear" w:color="auto" w:fill="FFFFFF"/>
        </w:rPr>
        <w:t>świadczenie</w:t>
      </w:r>
      <w:r w:rsidR="0086396B" w:rsidRPr="0086396B">
        <w:rPr>
          <w:rFonts w:ascii="Times New Roman" w:hAnsi="Times New Roman" w:cs="Times New Roman"/>
          <w:color w:val="1A1A1A"/>
          <w:shd w:val="clear" w:color="auto" w:fill="FFFFFF"/>
        </w:rPr>
        <w:t xml:space="preserve"> </w:t>
      </w:r>
      <w:r w:rsidR="00C0434A" w:rsidRPr="0086396B">
        <w:rPr>
          <w:rFonts w:ascii="Times New Roman" w:eastAsia="Times New Roman" w:hAnsi="Times New Roman" w:cs="Times New Roman"/>
          <w:lang w:eastAsia="pl-PL"/>
        </w:rPr>
        <w:t>o uzyskaniu lub</w:t>
      </w:r>
      <w:r w:rsidR="00EF79CF" w:rsidRPr="0086396B">
        <w:rPr>
          <w:rFonts w:ascii="Times New Roman" w:eastAsia="Times New Roman" w:hAnsi="Times New Roman" w:cs="Times New Roman"/>
          <w:lang w:eastAsia="pl-PL"/>
        </w:rPr>
        <w:t xml:space="preserve"> nieuzyskaniu pomocy de mini</w:t>
      </w:r>
      <w:r w:rsidR="00D35252" w:rsidRPr="0086396B">
        <w:rPr>
          <w:rFonts w:ascii="Times New Roman" w:eastAsia="Times New Roman" w:hAnsi="Times New Roman" w:cs="Times New Roman"/>
          <w:lang w:eastAsia="pl-PL"/>
        </w:rPr>
        <w:t>mis</w:t>
      </w:r>
      <w:r w:rsidR="006A1C90" w:rsidRPr="006A1C90">
        <w:rPr>
          <w:rFonts w:ascii="Times New Roman" w:hAnsi="Times New Roman" w:cs="Times New Roman"/>
          <w:color w:val="1A1A1A"/>
          <w:shd w:val="clear" w:color="auto" w:fill="FFFFFF"/>
        </w:rPr>
        <w:t xml:space="preserve"> </w:t>
      </w:r>
      <w:r w:rsidR="006A1C90" w:rsidRPr="0086396B">
        <w:rPr>
          <w:rFonts w:ascii="Times New Roman" w:hAnsi="Times New Roman" w:cs="Times New Roman"/>
          <w:color w:val="1A1A1A"/>
          <w:shd w:val="clear" w:color="auto" w:fill="FFFFFF"/>
        </w:rPr>
        <w:t>w tym okresie</w:t>
      </w:r>
      <w:r w:rsidR="009053FA">
        <w:rPr>
          <w:rFonts w:ascii="Times New Roman" w:eastAsia="Times New Roman" w:hAnsi="Times New Roman" w:cs="Times New Roman"/>
          <w:lang w:eastAsia="pl-PL"/>
        </w:rPr>
        <w:t xml:space="preserve"> </w:t>
      </w:r>
      <w:r w:rsidR="009053FA" w:rsidRPr="00155C64">
        <w:rPr>
          <w:rFonts w:ascii="Times New Roman" w:hAnsi="Times New Roman" w:cs="Times New Roman"/>
          <w:bCs/>
          <w:i/>
          <w:color w:val="0070C0"/>
        </w:rPr>
        <w:t>(</w:t>
      </w:r>
      <w:r w:rsidR="00A84203">
        <w:rPr>
          <w:rFonts w:ascii="Times New Roman" w:hAnsi="Times New Roman" w:cs="Times New Roman"/>
          <w:bCs/>
          <w:i/>
          <w:color w:val="0070C0"/>
        </w:rPr>
        <w:t>załącznik nr 1 -</w:t>
      </w:r>
      <w:r w:rsidR="009053FA" w:rsidRPr="00155C64">
        <w:rPr>
          <w:rFonts w:ascii="Times New Roman" w:hAnsi="Times New Roman" w:cs="Times New Roman"/>
          <w:bCs/>
          <w:i/>
          <w:color w:val="0070C0"/>
        </w:rPr>
        <w:t>plik do pobrania)</w:t>
      </w:r>
    </w:p>
    <w:p w:rsidR="00C0434A" w:rsidRPr="00F4332E" w:rsidRDefault="00367287" w:rsidP="00367287">
      <w:pPr>
        <w:numPr>
          <w:ilvl w:val="0"/>
          <w:numId w:val="11"/>
        </w:numPr>
        <w:shd w:val="clear" w:color="auto" w:fill="FDFDFD"/>
        <w:spacing w:after="0" w:line="36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u w:val="single"/>
          <w:lang w:eastAsia="pl-PL"/>
        </w:rPr>
        <w:t>U</w:t>
      </w:r>
      <w:r w:rsidR="004713D0" w:rsidRPr="00367287">
        <w:rPr>
          <w:rFonts w:ascii="Times New Roman" w:eastAsia="Times New Roman" w:hAnsi="Times New Roman" w:cs="Times New Roman"/>
          <w:b/>
          <w:u w:val="single"/>
          <w:lang w:eastAsia="pl-PL"/>
        </w:rPr>
        <w:t xml:space="preserve">proszczony </w:t>
      </w:r>
      <w:r w:rsidR="00EF79CF" w:rsidRPr="00367287">
        <w:rPr>
          <w:rFonts w:ascii="Times New Roman" w:eastAsia="Times New Roman" w:hAnsi="Times New Roman" w:cs="Times New Roman"/>
          <w:b/>
          <w:u w:val="single"/>
          <w:lang w:eastAsia="pl-PL"/>
        </w:rPr>
        <w:t>f</w:t>
      </w:r>
      <w:r w:rsidR="00C0434A" w:rsidRPr="00367287">
        <w:rPr>
          <w:rFonts w:ascii="Times New Roman" w:eastAsia="Times New Roman" w:hAnsi="Times New Roman" w:cs="Times New Roman"/>
          <w:b/>
          <w:u w:val="single"/>
          <w:lang w:eastAsia="pl-PL"/>
        </w:rPr>
        <w:t>ormularz</w:t>
      </w:r>
      <w:r w:rsidR="00C0434A" w:rsidRPr="00F4332E">
        <w:rPr>
          <w:rFonts w:ascii="Times New Roman" w:eastAsia="Times New Roman" w:hAnsi="Times New Roman" w:cs="Times New Roman"/>
          <w:lang w:eastAsia="pl-PL"/>
        </w:rPr>
        <w:t xml:space="preserve"> informacji przy u</w:t>
      </w:r>
      <w:r w:rsidR="00C65ECB" w:rsidRPr="00F4332E">
        <w:rPr>
          <w:rFonts w:ascii="Times New Roman" w:eastAsia="Times New Roman" w:hAnsi="Times New Roman" w:cs="Times New Roman"/>
          <w:lang w:eastAsia="pl-PL"/>
        </w:rPr>
        <w:t>bieganiu się o pomoc de mini</w:t>
      </w:r>
      <w:r w:rsidR="00EF79CF" w:rsidRPr="00F4332E">
        <w:rPr>
          <w:rFonts w:ascii="Times New Roman" w:eastAsia="Times New Roman" w:hAnsi="Times New Roman" w:cs="Times New Roman"/>
          <w:lang w:eastAsia="pl-PL"/>
        </w:rPr>
        <w:t>mis</w:t>
      </w:r>
      <w:r w:rsidR="00D06F17">
        <w:rPr>
          <w:rFonts w:ascii="Times New Roman" w:eastAsia="Times New Roman" w:hAnsi="Times New Roman" w:cs="Times New Roman"/>
          <w:lang w:eastAsia="pl-PL"/>
        </w:rPr>
        <w:t xml:space="preserve"> </w:t>
      </w:r>
      <w:r w:rsidR="00D06F17" w:rsidRPr="00155C64">
        <w:rPr>
          <w:rFonts w:ascii="Times New Roman" w:hAnsi="Times New Roman" w:cs="Times New Roman"/>
          <w:bCs/>
          <w:i/>
          <w:color w:val="0070C0"/>
        </w:rPr>
        <w:t>(</w:t>
      </w:r>
      <w:r w:rsidR="00A84203">
        <w:rPr>
          <w:rFonts w:ascii="Times New Roman" w:hAnsi="Times New Roman" w:cs="Times New Roman"/>
          <w:bCs/>
          <w:i/>
          <w:color w:val="0070C0"/>
        </w:rPr>
        <w:t>załącznik nr 2 -</w:t>
      </w:r>
      <w:r w:rsidR="00D06F17" w:rsidRPr="00155C64">
        <w:rPr>
          <w:rFonts w:ascii="Times New Roman" w:hAnsi="Times New Roman" w:cs="Times New Roman"/>
          <w:bCs/>
          <w:i/>
          <w:color w:val="0070C0"/>
        </w:rPr>
        <w:t>plik do pobrania)</w:t>
      </w:r>
      <w:r w:rsidR="00EF79CF" w:rsidRPr="00F4332E">
        <w:rPr>
          <w:rFonts w:ascii="Times New Roman" w:eastAsia="Times New Roman" w:hAnsi="Times New Roman" w:cs="Times New Roman"/>
          <w:lang w:eastAsia="pl-PL"/>
        </w:rPr>
        <w:t>,</w:t>
      </w:r>
    </w:p>
    <w:p w:rsidR="00C0434A" w:rsidRPr="00F4332E" w:rsidRDefault="00495F04" w:rsidP="004D160E">
      <w:pPr>
        <w:numPr>
          <w:ilvl w:val="0"/>
          <w:numId w:val="11"/>
        </w:numPr>
        <w:shd w:val="clear" w:color="auto" w:fill="FDFDFD"/>
        <w:spacing w:after="0" w:line="36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263527">
        <w:rPr>
          <w:rFonts w:ascii="Times New Roman" w:eastAsia="Times New Roman" w:hAnsi="Times New Roman" w:cs="Times New Roman"/>
          <w:b/>
          <w:u w:val="single"/>
          <w:lang w:eastAsia="pl-PL"/>
        </w:rPr>
        <w:t>Kserokopię sprawozdań finansowych</w:t>
      </w:r>
      <w:r w:rsidR="00C0434A" w:rsidRPr="00F4332E">
        <w:rPr>
          <w:rFonts w:ascii="Times New Roman" w:eastAsia="Times New Roman" w:hAnsi="Times New Roman" w:cs="Times New Roman"/>
          <w:lang w:eastAsia="pl-PL"/>
        </w:rPr>
        <w:t xml:space="preserve"> za okres 3 ostatnich lat obrotowych </w:t>
      </w:r>
      <w:r w:rsidR="00C0434A" w:rsidRPr="00F4332E">
        <w:rPr>
          <w:rFonts w:ascii="Times New Roman" w:eastAsia="Times New Roman" w:hAnsi="Times New Roman" w:cs="Times New Roman"/>
          <w:i/>
          <w:lang w:eastAsia="pl-PL"/>
        </w:rPr>
        <w:t xml:space="preserve">(np. </w:t>
      </w:r>
      <w:r w:rsidR="009C23D5">
        <w:rPr>
          <w:rFonts w:ascii="Times New Roman" w:eastAsia="Times New Roman" w:hAnsi="Times New Roman" w:cs="Times New Roman"/>
          <w:i/>
          <w:lang w:eastAsia="pl-PL"/>
        </w:rPr>
        <w:t xml:space="preserve">bilans, rachunek zysków i strat, </w:t>
      </w:r>
      <w:r w:rsidR="00C0434A" w:rsidRPr="00F4332E">
        <w:rPr>
          <w:rFonts w:ascii="Times New Roman" w:eastAsia="Times New Roman" w:hAnsi="Times New Roman" w:cs="Times New Roman"/>
          <w:i/>
          <w:lang w:eastAsia="pl-PL"/>
        </w:rPr>
        <w:t>zestawienie przychodów, rozchodów lub PIT-y)</w:t>
      </w:r>
      <w:r w:rsidR="00367287">
        <w:rPr>
          <w:rFonts w:ascii="Times New Roman" w:eastAsia="Times New Roman" w:hAnsi="Times New Roman" w:cs="Times New Roman"/>
          <w:lang w:eastAsia="pl-PL"/>
        </w:rPr>
        <w:t>,</w:t>
      </w:r>
    </w:p>
    <w:p w:rsidR="00C0434A" w:rsidRDefault="00495F04" w:rsidP="000F2D65">
      <w:pPr>
        <w:numPr>
          <w:ilvl w:val="0"/>
          <w:numId w:val="11"/>
        </w:numPr>
        <w:shd w:val="clear" w:color="auto" w:fill="FDFDFD"/>
        <w:spacing w:after="120" w:line="36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263527">
        <w:rPr>
          <w:rFonts w:ascii="Times New Roman" w:eastAsia="Times New Roman" w:hAnsi="Times New Roman" w:cs="Times New Roman"/>
          <w:b/>
          <w:u w:val="single"/>
          <w:lang w:eastAsia="pl-PL"/>
        </w:rPr>
        <w:t xml:space="preserve">Kserokopię </w:t>
      </w:r>
      <w:r w:rsidR="00263527" w:rsidRPr="00263527">
        <w:rPr>
          <w:rFonts w:ascii="Times New Roman" w:eastAsia="Times New Roman" w:hAnsi="Times New Roman" w:cs="Times New Roman"/>
          <w:b/>
          <w:u w:val="single"/>
          <w:lang w:eastAsia="pl-PL"/>
        </w:rPr>
        <w:t xml:space="preserve">bieżącej </w:t>
      </w:r>
      <w:r w:rsidRPr="00263527">
        <w:rPr>
          <w:rFonts w:ascii="Times New Roman" w:eastAsia="Times New Roman" w:hAnsi="Times New Roman" w:cs="Times New Roman"/>
          <w:b/>
          <w:u w:val="single"/>
          <w:lang w:eastAsia="pl-PL"/>
        </w:rPr>
        <w:t xml:space="preserve">dokumentacji </w:t>
      </w:r>
      <w:r w:rsidR="00263527" w:rsidRPr="00263527">
        <w:rPr>
          <w:rFonts w:ascii="Times New Roman" w:eastAsia="Times New Roman" w:hAnsi="Times New Roman" w:cs="Times New Roman"/>
          <w:b/>
          <w:u w:val="single"/>
          <w:lang w:eastAsia="pl-PL"/>
        </w:rPr>
        <w:t>finansowej</w:t>
      </w:r>
      <w:r w:rsidR="00263527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873E99">
        <w:rPr>
          <w:rFonts w:ascii="Times New Roman" w:eastAsia="Times New Roman" w:hAnsi="Times New Roman" w:cs="Times New Roman"/>
          <w:lang w:eastAsia="pl-PL"/>
        </w:rPr>
        <w:t>na koniec miesiąca poprzedzającego złożenie wniosku (min. za I kwartał 2020 r.)</w:t>
      </w:r>
      <w:r w:rsidR="00C0434A" w:rsidRPr="00F4332E">
        <w:rPr>
          <w:rFonts w:ascii="Times New Roman" w:eastAsia="Times New Roman" w:hAnsi="Times New Roman" w:cs="Times New Roman"/>
          <w:lang w:eastAsia="pl-PL"/>
        </w:rPr>
        <w:t xml:space="preserve"> lub inne dokumenty obrazuj</w:t>
      </w:r>
      <w:r w:rsidR="009C23D5">
        <w:rPr>
          <w:rFonts w:ascii="Times New Roman" w:eastAsia="Times New Roman" w:hAnsi="Times New Roman" w:cs="Times New Roman"/>
          <w:lang w:eastAsia="pl-PL"/>
        </w:rPr>
        <w:t>ące utratę płynności finansowej lub powoływane w</w:t>
      </w:r>
      <w:r w:rsidR="00433E9B">
        <w:rPr>
          <w:rFonts w:ascii="Times New Roman" w:eastAsia="Times New Roman" w:hAnsi="Times New Roman" w:cs="Times New Roman"/>
          <w:lang w:eastAsia="pl-PL"/>
        </w:rPr>
        <w:t xml:space="preserve"> uzasadnieniu wniosku zdarzenie,</w:t>
      </w:r>
    </w:p>
    <w:p w:rsidR="000F2D65" w:rsidRPr="000F2D65" w:rsidRDefault="000F2D65" w:rsidP="000F2D65">
      <w:pPr>
        <w:shd w:val="clear" w:color="auto" w:fill="FDFDFD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0F2D65">
        <w:rPr>
          <w:rFonts w:ascii="Times New Roman" w:eastAsia="Times New Roman" w:hAnsi="Times New Roman" w:cs="Times New Roman"/>
          <w:lang w:eastAsia="pl-PL"/>
        </w:rPr>
        <w:t xml:space="preserve">Obowiązek złożenia powyższych dokumentów wynika z art. 37 ustawy z dnia 30 kwietnia 2004 r. o postępowaniu w sprawach dotyczących pomocy publicznej (t.j. Dz. U. z 2018 r. poz. 362 z późn. zm.) oraz rozporządzenia Komisji (UE) nr 1407/2013 z dnia 18 grudnia 2013 r. w sprawie stosowania art. 107 i 108 Traktatu o funkcjonowaniu Unii Europejskiej do pomocy de minimis (Dz. Urz. UE L 352 z dnia 24 grudnia 2013 r.). Zgodnie z pismem Prezesa Urzędu Ochrony Konkurencji i Konsumentów z dnia 01.04.2020 r. </w:t>
      </w:r>
      <w:r w:rsidRPr="000F2D65">
        <w:rPr>
          <w:rFonts w:ascii="Times New Roman" w:hAnsi="Times New Roman" w:cs="Times New Roman"/>
        </w:rPr>
        <w:t>pogorszenie się sytuacji ekonomicznej przedsiębiorców w związku z rozprzestrzenianiem się COVID-19, nie zwalnia podmiotów udzielających pomocy w rozumieniu art. 107 ust. 1 TFUE z konieczności stosowania przepisów dotyczących pomocy publicznej (w tym również pomocy de minimis).</w:t>
      </w:r>
      <w:r w:rsidR="004F3DD7">
        <w:rPr>
          <w:rFonts w:ascii="Times New Roman" w:hAnsi="Times New Roman" w:cs="Times New Roman"/>
        </w:rPr>
        <w:t xml:space="preserve"> </w:t>
      </w:r>
      <w:r w:rsidRPr="000F2D65">
        <w:rPr>
          <w:rFonts w:ascii="Times New Roman" w:hAnsi="Times New Roman" w:cs="Times New Roman"/>
        </w:rPr>
        <w:t>Zakres wymaganych do przedstawienia informacji, określony w „Formularzu informacji przed</w:t>
      </w:r>
      <w:r w:rsidR="004F3DD7">
        <w:rPr>
          <w:rFonts w:ascii="Times New Roman" w:hAnsi="Times New Roman" w:cs="Times New Roman"/>
        </w:rPr>
        <w:t>stawianych przy ubieganiu się o </w:t>
      </w:r>
      <w:r w:rsidRPr="000F2D65">
        <w:rPr>
          <w:rFonts w:ascii="Times New Roman" w:hAnsi="Times New Roman" w:cs="Times New Roman"/>
        </w:rPr>
        <w:t> pomoc inną niż pomoc w rolnictwie lub rybołówstwie, pomoc de</w:t>
      </w:r>
      <w:r w:rsidR="004F3DD7">
        <w:rPr>
          <w:rFonts w:ascii="Times New Roman" w:hAnsi="Times New Roman" w:cs="Times New Roman"/>
        </w:rPr>
        <w:t> </w:t>
      </w:r>
      <w:r w:rsidRPr="000F2D65">
        <w:rPr>
          <w:rFonts w:ascii="Times New Roman" w:hAnsi="Times New Roman" w:cs="Times New Roman"/>
        </w:rPr>
        <w:t xml:space="preserve">minimis lub pomoc de minimis w rolnictwie lub rybołówstwie” jest jednak dużo szerszy w stosunku do warunków udzielania pomocy określonych w Komunikacie Komisji - Tymczasowe ramy środków pomocy państwa w celu wsparcia gospodarki w kontekście trwającej epidemii COVID-19. W związku z powyższym nie ma przeszkód, </w:t>
      </w:r>
      <w:r w:rsidRPr="000F2D65">
        <w:rPr>
          <w:rFonts w:ascii="Times New Roman" w:hAnsi="Times New Roman" w:cs="Times New Roman"/>
        </w:rPr>
        <w:lastRenderedPageBreak/>
        <w:t xml:space="preserve">aby ww. obowiązek informacyjny zawęzić. W związku z tym udostępniamy wzór </w:t>
      </w:r>
      <w:r w:rsidR="004F3DD7">
        <w:rPr>
          <w:rFonts w:ascii="Times New Roman" w:hAnsi="Times New Roman" w:cs="Times New Roman"/>
        </w:rPr>
        <w:t>uproszczonego f</w:t>
      </w:r>
      <w:r w:rsidRPr="004F3DD7">
        <w:rPr>
          <w:rFonts w:ascii="Times New Roman" w:hAnsi="Times New Roman" w:cs="Times New Roman"/>
        </w:rPr>
        <w:t>ormularza informacji przedstawianych przy ubieganiu się o pomoc.</w:t>
      </w:r>
    </w:p>
    <w:p w:rsidR="00433E9B" w:rsidRDefault="00B10152" w:rsidP="00433E9B">
      <w:pPr>
        <w:shd w:val="clear" w:color="auto" w:fill="FDFDFD"/>
        <w:spacing w:before="240"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 w:rsidRPr="00125318">
        <w:rPr>
          <w:rFonts w:ascii="Times New Roman" w:eastAsia="Times New Roman" w:hAnsi="Times New Roman" w:cs="Times New Roman"/>
          <w:b/>
          <w:color w:val="0070C0"/>
          <w:lang w:eastAsia="pl-PL"/>
        </w:rPr>
        <w:t xml:space="preserve">Osoba </w:t>
      </w:r>
      <w:r w:rsidRPr="001E248F">
        <w:rPr>
          <w:rFonts w:ascii="Times New Roman" w:eastAsia="Times New Roman" w:hAnsi="Times New Roman" w:cs="Times New Roman"/>
          <w:b/>
          <w:color w:val="0070C0"/>
          <w:lang w:eastAsia="pl-PL"/>
        </w:rPr>
        <w:t>fizyczna</w:t>
      </w:r>
      <w:r w:rsidR="001E248F" w:rsidRPr="001E248F">
        <w:rPr>
          <w:rFonts w:ascii="Times New Roman" w:eastAsia="Times New Roman" w:hAnsi="Times New Roman" w:cs="Times New Roman"/>
          <w:b/>
          <w:color w:val="0070C0"/>
          <w:lang w:eastAsia="pl-PL"/>
        </w:rPr>
        <w:t xml:space="preserve"> (niebędąca przedsiębiorcą)</w:t>
      </w:r>
      <w:r w:rsidR="00433E9B" w:rsidRPr="0014532F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lang w:eastAsia="pl-PL"/>
        </w:rPr>
        <w:t>chcąca</w:t>
      </w:r>
      <w:r w:rsidR="00433E9B">
        <w:rPr>
          <w:rFonts w:ascii="Times New Roman" w:eastAsia="Times New Roman" w:hAnsi="Times New Roman" w:cs="Times New Roman"/>
          <w:b/>
          <w:lang w:eastAsia="pl-PL"/>
        </w:rPr>
        <w:t xml:space="preserve"> wnioskować o udzielenie ulgi w spłacie zobowiązań podatkowych </w:t>
      </w:r>
      <w:r>
        <w:rPr>
          <w:rFonts w:ascii="Times New Roman" w:eastAsia="Times New Roman" w:hAnsi="Times New Roman" w:cs="Times New Roman"/>
          <w:b/>
          <w:lang w:eastAsia="pl-PL"/>
        </w:rPr>
        <w:t>powinna</w:t>
      </w:r>
      <w:r w:rsidR="00433E9B" w:rsidRPr="0014532F">
        <w:rPr>
          <w:rFonts w:ascii="Times New Roman" w:eastAsia="Times New Roman" w:hAnsi="Times New Roman" w:cs="Times New Roman"/>
          <w:b/>
          <w:lang w:eastAsia="pl-PL"/>
        </w:rPr>
        <w:t xml:space="preserve"> załączyć:</w:t>
      </w:r>
    </w:p>
    <w:p w:rsidR="00433E9B" w:rsidRPr="00D61F1B" w:rsidRDefault="00433E9B" w:rsidP="00B10152">
      <w:pPr>
        <w:pStyle w:val="Akapitzlist"/>
        <w:numPr>
          <w:ilvl w:val="0"/>
          <w:numId w:val="16"/>
        </w:numPr>
        <w:shd w:val="clear" w:color="auto" w:fill="FDFDFD"/>
        <w:spacing w:before="240" w:after="0" w:line="36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 w:rsidRPr="007B50B0">
        <w:rPr>
          <w:rFonts w:ascii="Times New Roman" w:eastAsia="Times New Roman" w:hAnsi="Times New Roman" w:cs="Times New Roman"/>
          <w:b/>
          <w:u w:val="single"/>
          <w:lang w:eastAsia="pl-PL"/>
        </w:rPr>
        <w:t>Wniosek</w:t>
      </w:r>
      <w:r w:rsidRPr="00D61F1B">
        <w:rPr>
          <w:rFonts w:ascii="Times New Roman" w:eastAsia="Times New Roman" w:hAnsi="Times New Roman" w:cs="Times New Roman"/>
          <w:b/>
          <w:lang w:eastAsia="pl-PL"/>
        </w:rPr>
        <w:t xml:space="preserve">, </w:t>
      </w:r>
      <w:r w:rsidRPr="00D61F1B">
        <w:rPr>
          <w:rFonts w:ascii="Times New Roman" w:eastAsia="Times New Roman" w:hAnsi="Times New Roman" w:cs="Times New Roman"/>
          <w:lang w:eastAsia="pl-PL"/>
        </w:rPr>
        <w:t>w którym należy</w:t>
      </w:r>
      <w:r w:rsidRPr="00D61F1B">
        <w:rPr>
          <w:rFonts w:ascii="Times New Roman" w:hAnsi="Times New Roman" w:cs="Times New Roman"/>
        </w:rPr>
        <w:t xml:space="preserve"> wskazać</w:t>
      </w:r>
      <w:r w:rsidRPr="00D61F1B">
        <w:rPr>
          <w:rFonts w:ascii="Times New Roman" w:eastAsia="Times New Roman" w:hAnsi="Times New Roman" w:cs="Times New Roman"/>
          <w:lang w:eastAsia="pl-PL"/>
        </w:rPr>
        <w:t>:</w:t>
      </w:r>
    </w:p>
    <w:p w:rsidR="0055595F" w:rsidRPr="0055595F" w:rsidRDefault="00433E9B" w:rsidP="0055595F">
      <w:pPr>
        <w:pStyle w:val="Akapitzlist"/>
        <w:numPr>
          <w:ilvl w:val="0"/>
          <w:numId w:val="17"/>
        </w:numPr>
        <w:shd w:val="clear" w:color="auto" w:fill="FDFDFD"/>
        <w:spacing w:before="240" w:after="0" w:line="360" w:lineRule="auto"/>
        <w:ind w:left="1134"/>
        <w:jc w:val="both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 w:rsidRPr="0055595F">
        <w:rPr>
          <w:rFonts w:ascii="Times New Roman" w:hAnsi="Times New Roman" w:cs="Times New Roman"/>
        </w:rPr>
        <w:t>dane identyfikacyjne wnioskodawcy (imię i nazwisko podatnika, adres zamieszkania, PESEL),</w:t>
      </w:r>
    </w:p>
    <w:p w:rsidR="0055595F" w:rsidRPr="0055595F" w:rsidRDefault="00433E9B" w:rsidP="0055595F">
      <w:pPr>
        <w:pStyle w:val="Akapitzlist"/>
        <w:numPr>
          <w:ilvl w:val="0"/>
          <w:numId w:val="17"/>
        </w:numPr>
        <w:shd w:val="clear" w:color="auto" w:fill="FDFDFD"/>
        <w:spacing w:before="240" w:after="0" w:line="360" w:lineRule="auto"/>
        <w:ind w:left="1134"/>
        <w:jc w:val="both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 w:rsidRPr="0055595F">
        <w:rPr>
          <w:rFonts w:ascii="Times New Roman" w:hAnsi="Times New Roman" w:cs="Times New Roman"/>
        </w:rPr>
        <w:t>datę sporządzenia pisma,</w:t>
      </w:r>
    </w:p>
    <w:p w:rsidR="0055595F" w:rsidRPr="0055595F" w:rsidRDefault="00433E9B" w:rsidP="0055595F">
      <w:pPr>
        <w:pStyle w:val="Akapitzlist"/>
        <w:numPr>
          <w:ilvl w:val="0"/>
          <w:numId w:val="17"/>
        </w:numPr>
        <w:shd w:val="clear" w:color="auto" w:fill="FDFDFD"/>
        <w:spacing w:before="240" w:after="0" w:line="360" w:lineRule="auto"/>
        <w:ind w:left="1134"/>
        <w:jc w:val="both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 w:rsidRPr="0055595F">
        <w:rPr>
          <w:rFonts w:ascii="Times New Roman" w:hAnsi="Times New Roman" w:cs="Times New Roman"/>
        </w:rPr>
        <w:t>organ podatkowy do którego jest składany wniosek (tj. Burmistrz Przecławia),</w:t>
      </w:r>
    </w:p>
    <w:p w:rsidR="00433E9B" w:rsidRPr="0055595F" w:rsidRDefault="00433E9B" w:rsidP="0055595F">
      <w:pPr>
        <w:pStyle w:val="Akapitzlist"/>
        <w:numPr>
          <w:ilvl w:val="0"/>
          <w:numId w:val="17"/>
        </w:numPr>
        <w:shd w:val="clear" w:color="auto" w:fill="FDFDFD"/>
        <w:spacing w:before="240" w:after="0" w:line="360" w:lineRule="auto"/>
        <w:ind w:left="1134"/>
        <w:jc w:val="both"/>
        <w:textAlignment w:val="baseline"/>
        <w:rPr>
          <w:rFonts w:ascii="Times New Roman" w:eastAsia="Times New Roman" w:hAnsi="Times New Roman" w:cs="Times New Roman"/>
          <w:b/>
          <w:lang w:eastAsia="pl-PL"/>
        </w:rPr>
      </w:pPr>
      <w:r w:rsidRPr="0055595F">
        <w:rPr>
          <w:rFonts w:ascii="Times New Roman" w:hAnsi="Times New Roman" w:cs="Times New Roman"/>
        </w:rPr>
        <w:t>dokładną treść żądania stanowiącego przedmiot wniosku poprzez wskazanie:</w:t>
      </w:r>
    </w:p>
    <w:p w:rsidR="00433E9B" w:rsidRPr="00D61F1B" w:rsidRDefault="00433E9B" w:rsidP="00433E9B">
      <w:pPr>
        <w:pStyle w:val="Akapitzlist"/>
        <w:numPr>
          <w:ilvl w:val="0"/>
          <w:numId w:val="15"/>
        </w:numPr>
        <w:shd w:val="clear" w:color="auto" w:fill="FDFDFD"/>
        <w:spacing w:before="240" w:after="0" w:line="360" w:lineRule="auto"/>
        <w:ind w:left="1418"/>
        <w:jc w:val="both"/>
        <w:textAlignment w:val="baseline"/>
        <w:rPr>
          <w:rFonts w:ascii="Times New Roman" w:hAnsi="Times New Roman" w:cs="Times New Roman"/>
        </w:rPr>
      </w:pPr>
      <w:r w:rsidRPr="00D61F1B">
        <w:rPr>
          <w:rFonts w:ascii="Times New Roman" w:hAnsi="Times New Roman" w:cs="Times New Roman"/>
        </w:rPr>
        <w:t>rodzaju ulgi podatkowej (np. „umorzenia zaległości podatkowej”, a w przypadku wniosku o rozłożenie na raty zapłaty podatku /zaległości podatkowej podatnik powinien zaproponować wysokość rat i terminy spłat),</w:t>
      </w:r>
    </w:p>
    <w:p w:rsidR="00433E9B" w:rsidRPr="00D61F1B" w:rsidRDefault="00433E9B" w:rsidP="00433E9B">
      <w:pPr>
        <w:pStyle w:val="Akapitzlist"/>
        <w:numPr>
          <w:ilvl w:val="0"/>
          <w:numId w:val="15"/>
        </w:numPr>
        <w:shd w:val="clear" w:color="auto" w:fill="FDFDFD"/>
        <w:spacing w:before="240" w:after="0" w:line="360" w:lineRule="auto"/>
        <w:ind w:left="1418"/>
        <w:jc w:val="both"/>
        <w:textAlignment w:val="baseline"/>
        <w:rPr>
          <w:rFonts w:ascii="Times New Roman" w:hAnsi="Times New Roman" w:cs="Times New Roman"/>
        </w:rPr>
      </w:pPr>
      <w:r w:rsidRPr="00D61F1B">
        <w:rPr>
          <w:rFonts w:ascii="Times New Roman" w:hAnsi="Times New Roman" w:cs="Times New Roman"/>
        </w:rPr>
        <w:t>rodzaju zobowiązania podatkowego (</w:t>
      </w:r>
      <w:r w:rsidR="000B2FD0" w:rsidRPr="00D61F1B">
        <w:rPr>
          <w:rFonts w:ascii="Times New Roman" w:hAnsi="Times New Roman" w:cs="Times New Roman"/>
        </w:rPr>
        <w:t>łącznego zobowiązania pieniężnego</w:t>
      </w:r>
      <w:r w:rsidR="000B2FD0">
        <w:rPr>
          <w:rFonts w:ascii="Times New Roman" w:hAnsi="Times New Roman" w:cs="Times New Roman"/>
        </w:rPr>
        <w:t>,</w:t>
      </w:r>
      <w:r w:rsidR="000B2FD0" w:rsidRPr="00D61F1B">
        <w:rPr>
          <w:rFonts w:ascii="Times New Roman" w:hAnsi="Times New Roman" w:cs="Times New Roman"/>
        </w:rPr>
        <w:t xml:space="preserve"> </w:t>
      </w:r>
      <w:r w:rsidRPr="00D61F1B">
        <w:rPr>
          <w:rFonts w:ascii="Times New Roman" w:hAnsi="Times New Roman" w:cs="Times New Roman"/>
        </w:rPr>
        <w:t>podatku od nieruchomości /podatku rolnego / podatku leśnego),</w:t>
      </w:r>
    </w:p>
    <w:p w:rsidR="00433E9B" w:rsidRPr="00D61F1B" w:rsidRDefault="00433E9B" w:rsidP="003A1BA4">
      <w:pPr>
        <w:pStyle w:val="Akapitzlist"/>
        <w:numPr>
          <w:ilvl w:val="0"/>
          <w:numId w:val="17"/>
        </w:numPr>
        <w:shd w:val="clear" w:color="auto" w:fill="FDFDFD"/>
        <w:spacing w:before="240" w:after="0" w:line="360" w:lineRule="auto"/>
        <w:ind w:left="1134"/>
        <w:jc w:val="both"/>
        <w:textAlignment w:val="baseline"/>
        <w:rPr>
          <w:rFonts w:ascii="Times New Roman" w:hAnsi="Times New Roman" w:cs="Times New Roman"/>
        </w:rPr>
      </w:pPr>
      <w:r w:rsidRPr="00D61F1B">
        <w:rPr>
          <w:rFonts w:ascii="Times New Roman" w:hAnsi="Times New Roman" w:cs="Times New Roman"/>
        </w:rPr>
        <w:t xml:space="preserve">uzasadnienie wniosku /celowość udzielenia ulgi, potwierdzającą wystąpienie przesłanki </w:t>
      </w:r>
      <w:r w:rsidRPr="00D61F1B">
        <w:rPr>
          <w:rFonts w:ascii="Times New Roman" w:hAnsi="Times New Roman" w:cs="Times New Roman"/>
          <w:bCs/>
          <w:iCs/>
        </w:rPr>
        <w:t>„ważnego interesu podatnika” lub „interesu publicznego”</w:t>
      </w:r>
      <w:r w:rsidRPr="00D61F1B">
        <w:rPr>
          <w:rFonts w:ascii="Times New Roman" w:hAnsi="Times New Roman" w:cs="Times New Roman"/>
        </w:rPr>
        <w:t xml:space="preserve"> –bez wystąpienia choćby jednej z tych przesłanek udzielenie ulgi nie jest możliwe,</w:t>
      </w:r>
    </w:p>
    <w:p w:rsidR="00433E9B" w:rsidRPr="00D61F1B" w:rsidRDefault="00433E9B" w:rsidP="003A1BA4">
      <w:pPr>
        <w:pStyle w:val="Akapitzlist"/>
        <w:numPr>
          <w:ilvl w:val="0"/>
          <w:numId w:val="17"/>
        </w:numPr>
        <w:shd w:val="clear" w:color="auto" w:fill="FDFDFD"/>
        <w:spacing w:before="240" w:after="0" w:line="360" w:lineRule="auto"/>
        <w:ind w:left="1134"/>
        <w:jc w:val="both"/>
        <w:textAlignment w:val="baseline"/>
        <w:rPr>
          <w:rFonts w:ascii="Times New Roman" w:hAnsi="Times New Roman" w:cs="Times New Roman"/>
        </w:rPr>
      </w:pPr>
      <w:r w:rsidRPr="00D61F1B">
        <w:rPr>
          <w:rFonts w:ascii="Times New Roman" w:hAnsi="Times New Roman" w:cs="Times New Roman"/>
        </w:rPr>
        <w:t xml:space="preserve">podpis </w:t>
      </w:r>
      <w:r w:rsidR="000B2FD0">
        <w:rPr>
          <w:rFonts w:ascii="Times New Roman" w:hAnsi="Times New Roman" w:cs="Times New Roman"/>
        </w:rPr>
        <w:t>wnioskodawcy</w:t>
      </w:r>
      <w:r w:rsidRPr="00D61F1B">
        <w:rPr>
          <w:rFonts w:ascii="Times New Roman" w:hAnsi="Times New Roman" w:cs="Times New Roman"/>
        </w:rPr>
        <w:t xml:space="preserve"> /pełnomocnika </w:t>
      </w:r>
      <w:r w:rsidR="003A1BA4">
        <w:rPr>
          <w:rFonts w:ascii="Times New Roman" w:hAnsi="Times New Roman" w:cs="Times New Roman"/>
        </w:rPr>
        <w:t>-</w:t>
      </w:r>
      <w:r w:rsidRPr="00D61F1B">
        <w:rPr>
          <w:rFonts w:ascii="Times New Roman" w:hAnsi="Times New Roman" w:cs="Times New Roman"/>
        </w:rPr>
        <w:t xml:space="preserve">na podstawie dołączonego pełnomocnictwa </w:t>
      </w:r>
      <w:r w:rsidR="003A1BA4">
        <w:rPr>
          <w:rFonts w:ascii="Times New Roman" w:hAnsi="Times New Roman" w:cs="Times New Roman"/>
        </w:rPr>
        <w:t>PPS-1</w:t>
      </w:r>
    </w:p>
    <w:p w:rsidR="00433E9B" w:rsidRPr="005930B7" w:rsidRDefault="00433E9B" w:rsidP="00433E9B">
      <w:pPr>
        <w:shd w:val="clear" w:color="auto" w:fill="FDFDFD"/>
        <w:spacing w:before="240" w:after="240" w:line="360" w:lineRule="auto"/>
        <w:ind w:left="1134"/>
        <w:jc w:val="both"/>
        <w:textAlignment w:val="baseline"/>
        <w:rPr>
          <w:rFonts w:ascii="Times New Roman" w:hAnsi="Times New Roman" w:cs="Times New Roman"/>
          <w:b/>
          <w:bCs/>
        </w:rPr>
      </w:pPr>
      <w:r w:rsidRPr="0029612A">
        <w:rPr>
          <w:rFonts w:ascii="Times New Roman" w:hAnsi="Times New Roman" w:cs="Times New Roman"/>
          <w:b/>
          <w:color w:val="002060"/>
        </w:rPr>
        <w:t xml:space="preserve">Wzór wniosku </w:t>
      </w:r>
      <w:r w:rsidRPr="0029612A">
        <w:rPr>
          <w:rFonts w:ascii="Times New Roman" w:hAnsi="Times New Roman" w:cs="Times New Roman"/>
          <w:b/>
          <w:bCs/>
          <w:color w:val="002060"/>
        </w:rPr>
        <w:t>o udzielenie ulg w podatkach (umorzenia, odroczenia, rozłożenia na raty) -</w:t>
      </w:r>
      <w:r w:rsidRPr="0029612A">
        <w:rPr>
          <w:rFonts w:ascii="Times New Roman" w:hAnsi="Times New Roman" w:cs="Times New Roman"/>
          <w:bCs/>
          <w:color w:val="002060"/>
          <w:u w:val="single"/>
        </w:rPr>
        <w:t xml:space="preserve">dla osoby </w:t>
      </w:r>
      <w:r w:rsidR="003A1BA4">
        <w:rPr>
          <w:rFonts w:ascii="Times New Roman" w:hAnsi="Times New Roman" w:cs="Times New Roman"/>
          <w:bCs/>
          <w:color w:val="002060"/>
          <w:u w:val="single"/>
        </w:rPr>
        <w:t>fizycznej</w:t>
      </w:r>
      <w:r w:rsidR="003A1BA4" w:rsidRPr="003A1BA4">
        <w:rPr>
          <w:rFonts w:ascii="Times New Roman" w:hAnsi="Times New Roman" w:cs="Times New Roman"/>
          <w:bCs/>
          <w:color w:val="002060"/>
        </w:rPr>
        <w:t xml:space="preserve"> </w:t>
      </w:r>
      <w:r w:rsidRPr="00155C64">
        <w:rPr>
          <w:rFonts w:ascii="Times New Roman" w:hAnsi="Times New Roman" w:cs="Times New Roman"/>
          <w:bCs/>
          <w:i/>
          <w:color w:val="0070C0"/>
        </w:rPr>
        <w:t>(plik do pobrania)</w:t>
      </w:r>
    </w:p>
    <w:p w:rsidR="0063664C" w:rsidRPr="0063664C" w:rsidRDefault="00125318" w:rsidP="0063664C">
      <w:pPr>
        <w:pStyle w:val="Akapitzlist"/>
        <w:numPr>
          <w:ilvl w:val="0"/>
          <w:numId w:val="16"/>
        </w:numPr>
        <w:shd w:val="clear" w:color="auto" w:fill="FDFDFD"/>
        <w:spacing w:after="120" w:line="36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63664C">
        <w:rPr>
          <w:rFonts w:ascii="Times New Roman" w:eastAsia="Times New Roman" w:hAnsi="Times New Roman" w:cs="Times New Roman"/>
          <w:b/>
          <w:u w:val="single"/>
          <w:lang w:eastAsia="pl-PL"/>
        </w:rPr>
        <w:t>O</w:t>
      </w:r>
      <w:r w:rsidR="00326FDC" w:rsidRPr="0063664C">
        <w:rPr>
          <w:rFonts w:ascii="Times New Roman" w:eastAsia="Times New Roman" w:hAnsi="Times New Roman" w:cs="Times New Roman"/>
          <w:b/>
          <w:u w:val="single"/>
          <w:lang w:eastAsia="pl-PL"/>
        </w:rPr>
        <w:t>świadczenie o stanie majątkowym</w:t>
      </w:r>
      <w:r w:rsidR="00326FDC" w:rsidRPr="0063664C">
        <w:rPr>
          <w:rFonts w:ascii="Times New Roman" w:eastAsia="Times New Roman" w:hAnsi="Times New Roman" w:cs="Times New Roman"/>
          <w:lang w:eastAsia="pl-PL"/>
        </w:rPr>
        <w:t xml:space="preserve"> </w:t>
      </w:r>
      <w:r w:rsidR="000454F8" w:rsidRPr="0063664C">
        <w:rPr>
          <w:rFonts w:ascii="Times New Roman" w:hAnsi="Times New Roman" w:cs="Times New Roman"/>
          <w:bCs/>
          <w:i/>
          <w:color w:val="0070C0"/>
        </w:rPr>
        <w:t>(</w:t>
      </w:r>
      <w:r w:rsidR="00A84203">
        <w:rPr>
          <w:rFonts w:ascii="Times New Roman" w:hAnsi="Times New Roman" w:cs="Times New Roman"/>
          <w:bCs/>
          <w:i/>
          <w:color w:val="0070C0"/>
        </w:rPr>
        <w:t>załącznik nr 3 -</w:t>
      </w:r>
      <w:r w:rsidR="000454F8" w:rsidRPr="0063664C">
        <w:rPr>
          <w:rFonts w:ascii="Times New Roman" w:hAnsi="Times New Roman" w:cs="Times New Roman"/>
          <w:bCs/>
          <w:i/>
          <w:color w:val="0070C0"/>
        </w:rPr>
        <w:t>plik do pobrania)</w:t>
      </w:r>
      <w:r w:rsidR="000454F8" w:rsidRPr="0063664C">
        <w:rPr>
          <w:rFonts w:ascii="Times New Roman" w:eastAsia="Times New Roman" w:hAnsi="Times New Roman" w:cs="Times New Roman"/>
          <w:i/>
          <w:lang w:eastAsia="pl-PL"/>
        </w:rPr>
        <w:t xml:space="preserve"> </w:t>
      </w:r>
    </w:p>
    <w:p w:rsidR="00433E9B" w:rsidRPr="007A6E2D" w:rsidRDefault="00CB5AC2" w:rsidP="007A6E2D">
      <w:pPr>
        <w:pStyle w:val="Akapitzlist"/>
        <w:numPr>
          <w:ilvl w:val="0"/>
          <w:numId w:val="16"/>
        </w:numPr>
        <w:shd w:val="clear" w:color="auto" w:fill="FDFDFD"/>
        <w:spacing w:after="120" w:line="36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63664C">
        <w:rPr>
          <w:rFonts w:ascii="Times New Roman" w:eastAsia="Times New Roman" w:hAnsi="Times New Roman" w:cs="Times New Roman"/>
          <w:b/>
          <w:u w:val="single"/>
          <w:lang w:eastAsia="pl-PL"/>
        </w:rPr>
        <w:t>Kserokopie</w:t>
      </w:r>
      <w:r w:rsidRPr="0063664C">
        <w:rPr>
          <w:rFonts w:ascii="Times New Roman" w:hAnsi="Times New Roman" w:cs="Times New Roman"/>
        </w:rPr>
        <w:t xml:space="preserve"> </w:t>
      </w:r>
      <w:r w:rsidR="0063664C" w:rsidRPr="0054115F">
        <w:rPr>
          <w:rFonts w:ascii="Times New Roman" w:hAnsi="Times New Roman" w:cs="Times New Roman"/>
        </w:rPr>
        <w:t xml:space="preserve">posiadanych dokumentów, </w:t>
      </w:r>
      <w:r w:rsidR="0063664C" w:rsidRPr="0054115F">
        <w:rPr>
          <w:rFonts w:ascii="Times New Roman" w:hAnsi="Times New Roman" w:cs="Times New Roman"/>
          <w:color w:val="1A1A1A"/>
          <w:shd w:val="clear" w:color="auto" w:fill="FFFFFF"/>
        </w:rPr>
        <w:t xml:space="preserve">które uzasadniają prośbę o zastosowanie ulgi podatkowej, w tym np. </w:t>
      </w:r>
      <w:r w:rsidRPr="0054115F">
        <w:rPr>
          <w:rFonts w:ascii="Times New Roman" w:hAnsi="Times New Roman" w:cs="Times New Roman"/>
        </w:rPr>
        <w:t>potwierdzających</w:t>
      </w:r>
      <w:r w:rsidR="000454F8" w:rsidRPr="0054115F">
        <w:rPr>
          <w:rFonts w:ascii="Times New Roman" w:hAnsi="Times New Roman" w:cs="Times New Roman"/>
        </w:rPr>
        <w:t xml:space="preserve"> </w:t>
      </w:r>
      <w:r w:rsidR="007A6E2D">
        <w:rPr>
          <w:rFonts w:ascii="Times New Roman" w:hAnsi="Times New Roman" w:cs="Times New Roman"/>
        </w:rPr>
        <w:t xml:space="preserve">uzyskiwane </w:t>
      </w:r>
      <w:r w:rsidR="000454F8" w:rsidRPr="0054115F">
        <w:rPr>
          <w:rFonts w:ascii="Times New Roman" w:hAnsi="Times New Roman" w:cs="Times New Roman"/>
        </w:rPr>
        <w:t xml:space="preserve">dochody </w:t>
      </w:r>
      <w:r w:rsidR="00ED6F8F" w:rsidRPr="0054115F">
        <w:rPr>
          <w:rFonts w:ascii="Times New Roman" w:hAnsi="Times New Roman" w:cs="Times New Roman"/>
        </w:rPr>
        <w:t xml:space="preserve">(członków rodziny pozostających we wspólnym gospodarstwie domowym) i </w:t>
      </w:r>
      <w:r w:rsidR="007A6E2D">
        <w:rPr>
          <w:rFonts w:ascii="Times New Roman" w:hAnsi="Times New Roman" w:cs="Times New Roman"/>
        </w:rPr>
        <w:t xml:space="preserve">ponoszone </w:t>
      </w:r>
      <w:r w:rsidR="00ED6F8F" w:rsidRPr="0054115F">
        <w:rPr>
          <w:rFonts w:ascii="Times New Roman" w:hAnsi="Times New Roman" w:cs="Times New Roman"/>
        </w:rPr>
        <w:t xml:space="preserve">wydatki </w:t>
      </w:r>
      <w:r w:rsidR="00ED08D0" w:rsidRPr="0054115F">
        <w:rPr>
          <w:rFonts w:ascii="Times New Roman" w:hAnsi="Times New Roman" w:cs="Times New Roman"/>
        </w:rPr>
        <w:t>(</w:t>
      </w:r>
      <w:r w:rsidR="0054115F">
        <w:rPr>
          <w:rFonts w:ascii="Times New Roman" w:hAnsi="Times New Roman" w:cs="Times New Roman"/>
        </w:rPr>
        <w:t xml:space="preserve">np. </w:t>
      </w:r>
      <w:r w:rsidR="0013423A">
        <w:rPr>
          <w:rFonts w:ascii="Times New Roman" w:hAnsi="Times New Roman" w:cs="Times New Roman"/>
        </w:rPr>
        <w:t>związane z </w:t>
      </w:r>
      <w:r w:rsidR="000454F8" w:rsidRPr="0054115F">
        <w:rPr>
          <w:rFonts w:ascii="Times New Roman" w:hAnsi="Times New Roman" w:cs="Times New Roman"/>
        </w:rPr>
        <w:t>utrzymaniem rodziny</w:t>
      </w:r>
      <w:r w:rsidR="0013423A">
        <w:rPr>
          <w:rFonts w:ascii="Times New Roman" w:hAnsi="Times New Roman" w:cs="Times New Roman"/>
        </w:rPr>
        <w:t>)</w:t>
      </w:r>
      <w:r w:rsidR="0063664C" w:rsidRPr="0054115F">
        <w:rPr>
          <w:rFonts w:ascii="Times New Roman" w:hAnsi="Times New Roman" w:cs="Times New Roman"/>
        </w:rPr>
        <w:t xml:space="preserve">, </w:t>
      </w:r>
      <w:r w:rsidR="00FA12E2">
        <w:rPr>
          <w:rFonts w:ascii="Times New Roman" w:hAnsi="Times New Roman" w:cs="Times New Roman"/>
        </w:rPr>
        <w:t>wszelkie inne</w:t>
      </w:r>
      <w:r w:rsidR="0054115F">
        <w:rPr>
          <w:rFonts w:ascii="Times New Roman" w:hAnsi="Times New Roman" w:cs="Times New Roman"/>
        </w:rPr>
        <w:t xml:space="preserve"> </w:t>
      </w:r>
      <w:r w:rsidR="00FA12E2">
        <w:rPr>
          <w:rFonts w:ascii="Times New Roman" w:hAnsi="Times New Roman" w:cs="Times New Roman"/>
        </w:rPr>
        <w:t xml:space="preserve">dowody </w:t>
      </w:r>
      <w:r w:rsidR="0054115F" w:rsidRPr="0054115F">
        <w:rPr>
          <w:rFonts w:ascii="Times New Roman" w:hAnsi="Times New Roman" w:cs="Times New Roman"/>
        </w:rPr>
        <w:t>potwierdzając</w:t>
      </w:r>
      <w:r w:rsidR="00FA12E2">
        <w:rPr>
          <w:rFonts w:ascii="Times New Roman" w:hAnsi="Times New Roman" w:cs="Times New Roman"/>
        </w:rPr>
        <w:t>e</w:t>
      </w:r>
      <w:r w:rsidR="00433E9B" w:rsidRPr="007A6E2D">
        <w:rPr>
          <w:rFonts w:ascii="Times New Roman" w:eastAsia="Times New Roman" w:hAnsi="Times New Roman" w:cs="Times New Roman"/>
          <w:lang w:eastAsia="pl-PL"/>
        </w:rPr>
        <w:t xml:space="preserve"> powoływane w uzasadnieniu wniosku zdarzenie.</w:t>
      </w:r>
    </w:p>
    <w:p w:rsidR="00FA12E2" w:rsidRPr="00FA12E2" w:rsidRDefault="00FA12E2" w:rsidP="006C4262">
      <w:pPr>
        <w:shd w:val="clear" w:color="auto" w:fill="FDFDFD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70C0"/>
          <w:lang w:eastAsia="pl-PL"/>
        </w:rPr>
      </w:pPr>
      <w:r w:rsidRPr="00FA12E2">
        <w:rPr>
          <w:rFonts w:ascii="Times New Roman" w:eastAsia="Times New Roman" w:hAnsi="Times New Roman" w:cs="Times New Roman"/>
          <w:b/>
          <w:color w:val="0070C0"/>
          <w:lang w:eastAsia="pl-PL"/>
        </w:rPr>
        <w:t>Pełnomocnik</w:t>
      </w:r>
    </w:p>
    <w:p w:rsidR="00DB3355" w:rsidRDefault="00607BDE" w:rsidP="00976D84">
      <w:pPr>
        <w:shd w:val="clear" w:color="auto" w:fill="FFFFFF"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1A1A1A"/>
          <w:lang w:eastAsia="pl-PL"/>
        </w:rPr>
      </w:pPr>
      <w:r w:rsidRPr="00607BDE">
        <w:rPr>
          <w:rFonts w:ascii="Times New Roman" w:eastAsia="Times New Roman" w:hAnsi="Times New Roman" w:cs="Times New Roman"/>
          <w:bCs/>
          <w:color w:val="1A1A1A"/>
          <w:lang w:eastAsia="pl-PL"/>
        </w:rPr>
        <w:t>Każdy podatnik może działać przez pełnomocnika.</w:t>
      </w:r>
      <w:r w:rsidR="006C26D6">
        <w:rPr>
          <w:rFonts w:ascii="Times New Roman" w:eastAsia="Times New Roman" w:hAnsi="Times New Roman" w:cs="Times New Roman"/>
          <w:bCs/>
          <w:color w:val="1A1A1A"/>
          <w:lang w:eastAsia="pl-PL"/>
        </w:rPr>
        <w:t xml:space="preserve"> O jego ustanowieniu należy poi</w:t>
      </w:r>
      <w:r w:rsidR="00DB3355">
        <w:rPr>
          <w:rFonts w:ascii="Times New Roman" w:eastAsia="Times New Roman" w:hAnsi="Times New Roman" w:cs="Times New Roman"/>
          <w:bCs/>
          <w:color w:val="1A1A1A"/>
          <w:lang w:eastAsia="pl-PL"/>
        </w:rPr>
        <w:t>nformować organ podatkowy.</w:t>
      </w:r>
    </w:p>
    <w:p w:rsidR="00D02AF8" w:rsidRPr="00DB3355" w:rsidRDefault="006C26D6" w:rsidP="00DB3355">
      <w:pPr>
        <w:pStyle w:val="Akapitzlist"/>
        <w:numPr>
          <w:ilvl w:val="0"/>
          <w:numId w:val="18"/>
        </w:numPr>
        <w:shd w:val="clear" w:color="auto" w:fill="FFFFFF"/>
        <w:spacing w:after="120" w:line="360" w:lineRule="auto"/>
        <w:jc w:val="both"/>
        <w:outlineLvl w:val="2"/>
        <w:rPr>
          <w:rFonts w:ascii="Times New Roman" w:hAnsi="Times New Roman" w:cs="Times New Roman"/>
          <w:shd w:val="clear" w:color="auto" w:fill="FFFFFF"/>
        </w:rPr>
      </w:pPr>
      <w:r w:rsidRPr="00DB3355">
        <w:rPr>
          <w:rFonts w:ascii="Times New Roman" w:eastAsia="Times New Roman" w:hAnsi="Times New Roman" w:cs="Times New Roman"/>
          <w:bCs/>
          <w:color w:val="1A1A1A"/>
          <w:lang w:eastAsia="pl-PL"/>
        </w:rPr>
        <w:t xml:space="preserve">Jeżeli pełnomocnik ma reprezentować podatnika </w:t>
      </w:r>
      <w:r w:rsidRPr="00DB3355">
        <w:rPr>
          <w:rFonts w:ascii="Times New Roman" w:eastAsia="Times New Roman" w:hAnsi="Times New Roman" w:cs="Times New Roman"/>
          <w:bCs/>
          <w:color w:val="1A1A1A"/>
          <w:u w:val="single"/>
          <w:lang w:eastAsia="pl-PL"/>
        </w:rPr>
        <w:t>w danej sprawie</w:t>
      </w:r>
      <w:r w:rsidRPr="00DB3355">
        <w:rPr>
          <w:rFonts w:ascii="Times New Roman" w:eastAsia="Times New Roman" w:hAnsi="Times New Roman" w:cs="Times New Roman"/>
          <w:bCs/>
          <w:color w:val="1A1A1A"/>
          <w:lang w:eastAsia="pl-PL"/>
        </w:rPr>
        <w:t xml:space="preserve"> należy </w:t>
      </w:r>
      <w:r w:rsidR="007731DA">
        <w:rPr>
          <w:rFonts w:ascii="Times New Roman" w:eastAsia="Times New Roman" w:hAnsi="Times New Roman" w:cs="Times New Roman"/>
          <w:bCs/>
          <w:color w:val="1A1A1A"/>
          <w:lang w:eastAsia="pl-PL"/>
        </w:rPr>
        <w:t>dołączyć</w:t>
      </w:r>
      <w:r w:rsidRPr="00DB3355">
        <w:rPr>
          <w:rFonts w:ascii="Times New Roman" w:eastAsia="Times New Roman" w:hAnsi="Times New Roman" w:cs="Times New Roman"/>
          <w:bCs/>
          <w:color w:val="1A1A1A"/>
          <w:lang w:eastAsia="pl-PL"/>
        </w:rPr>
        <w:t xml:space="preserve"> </w:t>
      </w:r>
      <w:r w:rsidRPr="00DB3355">
        <w:rPr>
          <w:rFonts w:ascii="Times New Roman" w:eastAsia="Times New Roman" w:hAnsi="Times New Roman" w:cs="Times New Roman"/>
          <w:b/>
          <w:bCs/>
          <w:color w:val="1A1A1A"/>
          <w:lang w:eastAsia="pl-PL"/>
        </w:rPr>
        <w:t>pełnomocnictwo szczególne PPS-1</w:t>
      </w:r>
      <w:r w:rsidRPr="00DB3355">
        <w:rPr>
          <w:rFonts w:ascii="Times New Roman" w:eastAsia="Times New Roman" w:hAnsi="Times New Roman" w:cs="Times New Roman"/>
          <w:bCs/>
          <w:color w:val="1A1A1A"/>
          <w:lang w:eastAsia="pl-PL"/>
        </w:rPr>
        <w:t xml:space="preserve"> </w:t>
      </w:r>
      <w:r w:rsidRPr="00DB3355">
        <w:rPr>
          <w:rFonts w:ascii="Times New Roman" w:hAnsi="Times New Roman" w:cs="Times New Roman"/>
          <w:bCs/>
          <w:i/>
          <w:color w:val="0070C0"/>
        </w:rPr>
        <w:t>(</w:t>
      </w:r>
      <w:r w:rsidR="00A84203">
        <w:rPr>
          <w:rFonts w:ascii="Times New Roman" w:hAnsi="Times New Roman" w:cs="Times New Roman"/>
          <w:bCs/>
          <w:i/>
          <w:color w:val="0070C0"/>
        </w:rPr>
        <w:t>załącznik nr 4 -</w:t>
      </w:r>
      <w:r w:rsidRPr="00DB3355">
        <w:rPr>
          <w:rFonts w:ascii="Times New Roman" w:hAnsi="Times New Roman" w:cs="Times New Roman"/>
          <w:bCs/>
          <w:i/>
          <w:color w:val="0070C0"/>
        </w:rPr>
        <w:t>plik do pobrania)</w:t>
      </w:r>
      <w:r w:rsidR="00EF1762" w:rsidRPr="00DB3355">
        <w:rPr>
          <w:rFonts w:ascii="Times New Roman" w:hAnsi="Times New Roman" w:cs="Times New Roman"/>
          <w:bCs/>
          <w:color w:val="0070C0"/>
        </w:rPr>
        <w:t xml:space="preserve">. </w:t>
      </w:r>
      <w:r w:rsidR="00EF1762" w:rsidRPr="00DB3355">
        <w:rPr>
          <w:rFonts w:ascii="Times New Roman" w:hAnsi="Times New Roman" w:cs="Times New Roman"/>
          <w:bCs/>
        </w:rPr>
        <w:t xml:space="preserve">Złożenie pełnomocnictwa podlega </w:t>
      </w:r>
      <w:r w:rsidR="00EF1762" w:rsidRPr="00DB3355">
        <w:rPr>
          <w:rFonts w:ascii="Times New Roman" w:hAnsi="Times New Roman" w:cs="Times New Roman"/>
          <w:bCs/>
          <w:u w:val="single"/>
        </w:rPr>
        <w:t>opłacie skarbowej w wysokości 17,00 zł</w:t>
      </w:r>
      <w:r w:rsidR="00EF1762" w:rsidRPr="00DB3355">
        <w:rPr>
          <w:rFonts w:ascii="Times New Roman" w:hAnsi="Times New Roman" w:cs="Times New Roman"/>
          <w:bCs/>
        </w:rPr>
        <w:t xml:space="preserve">, której </w:t>
      </w:r>
      <w:r w:rsidR="00EF1762" w:rsidRPr="00DB3355">
        <w:rPr>
          <w:rFonts w:ascii="Times New Roman" w:hAnsi="Times New Roman" w:cs="Times New Roman"/>
          <w:b/>
          <w:bCs/>
        </w:rPr>
        <w:t xml:space="preserve">potwierdzenie </w:t>
      </w:r>
      <w:r w:rsidR="00CD2C1E" w:rsidRPr="00DB3355">
        <w:rPr>
          <w:rFonts w:ascii="Times New Roman" w:hAnsi="Times New Roman" w:cs="Times New Roman"/>
          <w:b/>
          <w:bCs/>
        </w:rPr>
        <w:lastRenderedPageBreak/>
        <w:t>dokonania zapłaty</w:t>
      </w:r>
      <w:r w:rsidR="00EF1762" w:rsidRPr="00DB3355">
        <w:rPr>
          <w:rFonts w:ascii="Times New Roman" w:hAnsi="Times New Roman" w:cs="Times New Roman"/>
          <w:bCs/>
        </w:rPr>
        <w:t xml:space="preserve"> należy dołączyć do pełnomocnictwa. Wpłaty opłaty skarbowej należy do</w:t>
      </w:r>
      <w:r w:rsidR="00217766" w:rsidRPr="00DB3355">
        <w:rPr>
          <w:rFonts w:ascii="Times New Roman" w:hAnsi="Times New Roman" w:cs="Times New Roman"/>
          <w:bCs/>
        </w:rPr>
        <w:t>konać na rachunek bankowy organu podatkowego:</w:t>
      </w:r>
      <w:r w:rsidR="00BF625C" w:rsidRPr="00DB3355">
        <w:rPr>
          <w:rFonts w:ascii="Times New Roman" w:hAnsi="Times New Roman" w:cs="Times New Roman"/>
          <w:bCs/>
        </w:rPr>
        <w:t xml:space="preserve"> </w:t>
      </w:r>
      <w:r w:rsidR="00CD2C1E" w:rsidRPr="00DB3355">
        <w:rPr>
          <w:rFonts w:ascii="Times New Roman" w:hAnsi="Times New Roman" w:cs="Times New Roman"/>
          <w:b/>
          <w:bCs/>
        </w:rPr>
        <w:t>19 9184 2001 0000 0286 0001</w:t>
      </w:r>
      <w:r w:rsidR="00BF625C" w:rsidRPr="00DB3355">
        <w:rPr>
          <w:rFonts w:ascii="Times New Roman" w:hAnsi="Times New Roman" w:cs="Times New Roman"/>
          <w:b/>
          <w:bCs/>
        </w:rPr>
        <w:t xml:space="preserve"> </w:t>
      </w:r>
      <w:r w:rsidR="00217766" w:rsidRPr="00DB3355">
        <w:rPr>
          <w:rFonts w:ascii="Times New Roman" w:eastAsia="Times New Roman" w:hAnsi="Times New Roman" w:cs="Times New Roman"/>
          <w:bCs/>
          <w:lang w:eastAsia="pl-PL"/>
        </w:rPr>
        <w:t>lub</w:t>
      </w:r>
      <w:r w:rsidR="00BF625C" w:rsidRPr="00DB3355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217766" w:rsidRPr="00DB3355">
        <w:rPr>
          <w:rFonts w:ascii="Times New Roman" w:eastAsia="Times New Roman" w:hAnsi="Times New Roman" w:cs="Times New Roman"/>
          <w:b/>
          <w:bCs/>
          <w:lang w:eastAsia="pl-PL"/>
        </w:rPr>
        <w:t>w</w:t>
      </w:r>
      <w:r w:rsidR="0004448A">
        <w:rPr>
          <w:rFonts w:ascii="Times New Roman" w:eastAsia="Times New Roman" w:hAnsi="Times New Roman" w:cs="Times New Roman"/>
          <w:b/>
          <w:bCs/>
          <w:lang w:eastAsia="pl-PL"/>
        </w:rPr>
        <w:t> </w:t>
      </w:r>
      <w:r w:rsidR="00217766" w:rsidRPr="00DB3355">
        <w:rPr>
          <w:rFonts w:ascii="Times New Roman" w:eastAsia="Times New Roman" w:hAnsi="Times New Roman" w:cs="Times New Roman"/>
          <w:b/>
          <w:bCs/>
          <w:lang w:eastAsia="pl-PL"/>
        </w:rPr>
        <w:t>kasie urzędu</w:t>
      </w:r>
      <w:r w:rsidR="00BF625C" w:rsidRPr="00DB3355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0A1BA1" w:rsidRPr="00DB3355">
        <w:rPr>
          <w:rFonts w:ascii="Times New Roman" w:hAnsi="Times New Roman" w:cs="Times New Roman"/>
          <w:color w:val="FF0000"/>
          <w:shd w:val="clear" w:color="auto" w:fill="FFFFFF"/>
        </w:rPr>
        <w:t xml:space="preserve">(po wcześniejszym telefonicznym uzgodnieniu z pracownikami merytorycznymi obowiązku ich zapłaty </w:t>
      </w:r>
      <w:r w:rsidR="00AB63EB">
        <w:rPr>
          <w:rFonts w:ascii="Times New Roman" w:eastAsia="Times New Roman" w:hAnsi="Times New Roman" w:cs="Times New Roman"/>
          <w:bCs/>
          <w:color w:val="FF0000"/>
          <w:lang w:eastAsia="pl-PL"/>
        </w:rPr>
        <w:t>prosimy o </w:t>
      </w:r>
      <w:r w:rsidR="00D02AF8" w:rsidRPr="00DB3355">
        <w:rPr>
          <w:rFonts w:ascii="Times New Roman" w:hAnsi="Times New Roman" w:cs="Times New Roman"/>
          <w:color w:val="FF0000"/>
          <w:u w:val="single"/>
          <w:shd w:val="clear" w:color="auto" w:fill="FFFFFF"/>
        </w:rPr>
        <w:t xml:space="preserve">przygotowanie odliczonej kwoty opłaty </w:t>
      </w:r>
      <w:r w:rsidR="00BF625C" w:rsidRPr="00DB3355">
        <w:rPr>
          <w:rFonts w:ascii="Times New Roman" w:hAnsi="Times New Roman" w:cs="Times New Roman"/>
          <w:color w:val="FF0000"/>
          <w:u w:val="single"/>
          <w:shd w:val="clear" w:color="auto" w:fill="FFFFFF"/>
        </w:rPr>
        <w:t>skarbowej</w:t>
      </w:r>
      <w:r w:rsidR="00BF625C" w:rsidRPr="00DB3355">
        <w:rPr>
          <w:rFonts w:ascii="Times New Roman" w:hAnsi="Times New Roman" w:cs="Times New Roman"/>
          <w:color w:val="FF0000"/>
          <w:shd w:val="clear" w:color="auto" w:fill="FFFFFF"/>
        </w:rPr>
        <w:t>)</w:t>
      </w:r>
      <w:r w:rsidR="00ED5593" w:rsidRPr="00DB3355">
        <w:rPr>
          <w:rFonts w:ascii="Times New Roman" w:hAnsi="Times New Roman" w:cs="Times New Roman"/>
          <w:color w:val="FF0000"/>
          <w:shd w:val="clear" w:color="auto" w:fill="FFFFFF"/>
        </w:rPr>
        <w:t>.</w:t>
      </w:r>
      <w:r w:rsidR="0021331D" w:rsidRPr="00DB3355">
        <w:rPr>
          <w:rFonts w:ascii="Times New Roman" w:hAnsi="Times New Roman" w:cs="Times New Roman"/>
          <w:color w:val="FF0000"/>
          <w:shd w:val="clear" w:color="auto" w:fill="FFFFFF"/>
        </w:rPr>
        <w:t xml:space="preserve"> </w:t>
      </w:r>
      <w:r w:rsidR="00D02AF8" w:rsidRPr="00DB3355">
        <w:rPr>
          <w:rFonts w:ascii="Times New Roman" w:hAnsi="Times New Roman" w:cs="Times New Roman"/>
          <w:shd w:val="clear" w:color="auto" w:fill="FFFFFF"/>
        </w:rPr>
        <w:t xml:space="preserve">Jednocześnie informuje się, że z uwagi na trwający stan epidemii, </w:t>
      </w:r>
      <w:r w:rsidR="00D02AF8" w:rsidRPr="00DB3355">
        <w:rPr>
          <w:rFonts w:ascii="Times New Roman" w:hAnsi="Times New Roman" w:cs="Times New Roman"/>
          <w:u w:val="single"/>
          <w:shd w:val="clear" w:color="auto" w:fill="FFFFFF"/>
        </w:rPr>
        <w:t>rekomendowaną formą płatności opłaty skarbowej jest jej dokonywanie za pośrednictwem bankowości internetowej, w banku lub w placówce pocztowej</w:t>
      </w:r>
      <w:r w:rsidR="00D02AF8" w:rsidRPr="00DB3355">
        <w:rPr>
          <w:rFonts w:ascii="Times New Roman" w:hAnsi="Times New Roman" w:cs="Times New Roman"/>
          <w:shd w:val="clear" w:color="auto" w:fill="FFFFFF"/>
        </w:rPr>
        <w:t>.</w:t>
      </w:r>
      <w:r w:rsidR="00D02AF8" w:rsidRPr="00DB3355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="00D02AF8" w:rsidRPr="00DB3355">
        <w:rPr>
          <w:rFonts w:ascii="Times New Roman" w:hAnsi="Times New Roman" w:cs="Times New Roman"/>
          <w:shd w:val="clear" w:color="auto" w:fill="FFFFFF"/>
        </w:rPr>
        <w:t>Wówczas w urzędzie przedkładają Państwo potwierdzenie dokonania zapłaty opłaty skarbowej.</w:t>
      </w:r>
    </w:p>
    <w:p w:rsidR="00607BDE" w:rsidRPr="00607BDE" w:rsidRDefault="0021331D" w:rsidP="00DB3355">
      <w:pPr>
        <w:shd w:val="clear" w:color="auto" w:fill="FFFFFF"/>
        <w:spacing w:after="120" w:line="360" w:lineRule="auto"/>
        <w:ind w:left="709"/>
        <w:jc w:val="both"/>
        <w:outlineLvl w:val="2"/>
        <w:rPr>
          <w:rFonts w:ascii="Times New Roman" w:eastAsia="Times New Roman" w:hAnsi="Times New Roman" w:cs="Times New Roman"/>
          <w:i/>
          <w:lang w:eastAsia="pl-PL"/>
        </w:rPr>
      </w:pPr>
      <w:r w:rsidRPr="00DB3355">
        <w:rPr>
          <w:rFonts w:ascii="Times New Roman" w:eastAsia="Times New Roman" w:hAnsi="Times New Roman" w:cs="Times New Roman"/>
          <w:bCs/>
          <w:i/>
          <w:lang w:eastAsia="pl-PL"/>
        </w:rPr>
        <w:t xml:space="preserve">UWAGA! </w:t>
      </w:r>
      <w:r w:rsidR="008663FA" w:rsidRPr="00DB3355">
        <w:rPr>
          <w:rFonts w:ascii="Times New Roman" w:eastAsia="Times New Roman" w:hAnsi="Times New Roman" w:cs="Times New Roman"/>
          <w:i/>
          <w:lang w:eastAsia="pl-PL"/>
        </w:rPr>
        <w:t xml:space="preserve">Opłacie skarbowej nie podlega </w:t>
      </w:r>
      <w:r w:rsidR="00607BDE" w:rsidRPr="00607BDE">
        <w:rPr>
          <w:rFonts w:ascii="Times New Roman" w:eastAsia="Times New Roman" w:hAnsi="Times New Roman" w:cs="Times New Roman"/>
          <w:i/>
          <w:lang w:eastAsia="pl-PL"/>
        </w:rPr>
        <w:t>pełnomocnictwo udzielone mężowi, żonie, dzieciom, rodzicom, dziadkom, wnukom lub rodzeństwu</w:t>
      </w:r>
      <w:r w:rsidR="006F6942">
        <w:rPr>
          <w:rFonts w:ascii="Times New Roman" w:eastAsia="Times New Roman" w:hAnsi="Times New Roman" w:cs="Times New Roman"/>
          <w:i/>
          <w:lang w:eastAsia="pl-PL"/>
        </w:rPr>
        <w:t xml:space="preserve"> oraz podmiotom określonym w art. 7 pkt 1-5 ustawy z dnia 16 listopada 2006 r. o opłacie skarbowej (t.j. Dz. U. z 2019 r. poz. 1000)</w:t>
      </w:r>
      <w:r w:rsidR="00607BDE" w:rsidRPr="00607BDE">
        <w:rPr>
          <w:rFonts w:ascii="Times New Roman" w:eastAsia="Times New Roman" w:hAnsi="Times New Roman" w:cs="Times New Roman"/>
          <w:i/>
          <w:lang w:eastAsia="pl-PL"/>
        </w:rPr>
        <w:t>.</w:t>
      </w:r>
    </w:p>
    <w:p w:rsidR="006414BB" w:rsidRDefault="00976D84" w:rsidP="00ED2BB4">
      <w:pPr>
        <w:pStyle w:val="Akapitzlist"/>
        <w:numPr>
          <w:ilvl w:val="0"/>
          <w:numId w:val="18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1A1A1A"/>
          <w:lang w:eastAsia="pl-PL"/>
        </w:rPr>
      </w:pPr>
      <w:r w:rsidRPr="006414BB">
        <w:rPr>
          <w:rFonts w:ascii="Times New Roman" w:eastAsia="Times New Roman" w:hAnsi="Times New Roman" w:cs="Times New Roman"/>
          <w:bCs/>
          <w:color w:val="1A1A1A"/>
          <w:lang w:eastAsia="pl-PL"/>
        </w:rPr>
        <w:t xml:space="preserve">Jeżeli pełnomocnik ma reprezentować podatnika </w:t>
      </w:r>
      <w:r w:rsidRPr="006414BB">
        <w:rPr>
          <w:rFonts w:ascii="Times New Roman" w:eastAsia="Times New Roman" w:hAnsi="Times New Roman" w:cs="Times New Roman"/>
          <w:bCs/>
          <w:color w:val="1A1A1A"/>
          <w:u w:val="single"/>
          <w:lang w:eastAsia="pl-PL"/>
        </w:rPr>
        <w:t>we wszystkich</w:t>
      </w:r>
      <w:r w:rsidR="00607BDE" w:rsidRPr="006414BB">
        <w:rPr>
          <w:rFonts w:ascii="Times New Roman" w:eastAsia="Times New Roman" w:hAnsi="Times New Roman" w:cs="Times New Roman"/>
          <w:color w:val="1A1A1A"/>
          <w:u w:val="single"/>
          <w:lang w:eastAsia="pl-PL"/>
        </w:rPr>
        <w:t xml:space="preserve"> spraw</w:t>
      </w:r>
      <w:r w:rsidRPr="006414BB">
        <w:rPr>
          <w:rFonts w:ascii="Times New Roman" w:eastAsia="Times New Roman" w:hAnsi="Times New Roman" w:cs="Times New Roman"/>
          <w:color w:val="1A1A1A"/>
          <w:u w:val="single"/>
          <w:lang w:eastAsia="pl-PL"/>
        </w:rPr>
        <w:t>ach</w:t>
      </w:r>
      <w:r w:rsidR="00607BDE" w:rsidRPr="006414BB">
        <w:rPr>
          <w:rFonts w:ascii="Times New Roman" w:eastAsia="Times New Roman" w:hAnsi="Times New Roman" w:cs="Times New Roman"/>
          <w:color w:val="1A1A1A"/>
          <w:u w:val="single"/>
          <w:lang w:eastAsia="pl-PL"/>
        </w:rPr>
        <w:t xml:space="preserve"> podatkowych</w:t>
      </w:r>
      <w:r w:rsidR="00607BDE" w:rsidRPr="006414BB">
        <w:rPr>
          <w:rFonts w:ascii="Times New Roman" w:eastAsia="Times New Roman" w:hAnsi="Times New Roman" w:cs="Times New Roman"/>
          <w:color w:val="1A1A1A"/>
          <w:lang w:eastAsia="pl-PL"/>
        </w:rPr>
        <w:t xml:space="preserve"> </w:t>
      </w:r>
      <w:r w:rsidRPr="006414BB">
        <w:rPr>
          <w:rFonts w:ascii="Times New Roman" w:eastAsia="Times New Roman" w:hAnsi="Times New Roman" w:cs="Times New Roman"/>
          <w:color w:val="1A1A1A"/>
          <w:lang w:eastAsia="pl-PL"/>
        </w:rPr>
        <w:t xml:space="preserve">należy </w:t>
      </w:r>
      <w:r w:rsidR="00303344" w:rsidRPr="006414BB">
        <w:rPr>
          <w:rFonts w:ascii="Times New Roman" w:eastAsia="Times New Roman" w:hAnsi="Times New Roman" w:cs="Times New Roman"/>
          <w:color w:val="1A1A1A"/>
          <w:lang w:eastAsia="pl-PL"/>
        </w:rPr>
        <w:t xml:space="preserve">zgłosić </w:t>
      </w:r>
      <w:hyperlink r:id="rId20" w:tgtFrame="_blank" w:tooltip="Strona otworzy się w nowej karcie" w:history="1">
        <w:r w:rsidR="00303344" w:rsidRPr="006414BB">
          <w:rPr>
            <w:rFonts w:ascii="Times New Roman" w:eastAsia="Times New Roman" w:hAnsi="Times New Roman" w:cs="Times New Roman"/>
            <w:b/>
            <w:lang w:eastAsia="pl-PL"/>
          </w:rPr>
          <w:t>pełnomocnictwo ogólne PPO-1</w:t>
        </w:r>
      </w:hyperlink>
      <w:r w:rsidR="00303344" w:rsidRPr="006414BB">
        <w:rPr>
          <w:rFonts w:ascii="Times New Roman" w:eastAsia="Times New Roman" w:hAnsi="Times New Roman" w:cs="Times New Roman"/>
          <w:color w:val="1A1A1A"/>
          <w:lang w:eastAsia="pl-PL"/>
        </w:rPr>
        <w:t xml:space="preserve"> </w:t>
      </w:r>
      <w:r w:rsidRPr="006414BB">
        <w:rPr>
          <w:rFonts w:ascii="Times New Roman" w:eastAsia="Times New Roman" w:hAnsi="Times New Roman" w:cs="Times New Roman"/>
          <w:color w:val="1A1A1A"/>
          <w:lang w:eastAsia="pl-PL"/>
        </w:rPr>
        <w:t xml:space="preserve">w formie elektronicznej </w:t>
      </w:r>
      <w:r w:rsidR="00303344" w:rsidRPr="006414BB">
        <w:rPr>
          <w:rFonts w:ascii="Times New Roman" w:eastAsia="Times New Roman" w:hAnsi="Times New Roman" w:cs="Times New Roman"/>
          <w:color w:val="1A1A1A"/>
          <w:lang w:eastAsia="pl-PL"/>
        </w:rPr>
        <w:t xml:space="preserve">do </w:t>
      </w:r>
      <w:r w:rsidR="00303344" w:rsidRPr="00607BDE">
        <w:rPr>
          <w:rFonts w:ascii="Times New Roman" w:eastAsia="Times New Roman" w:hAnsi="Times New Roman" w:cs="Times New Roman"/>
          <w:color w:val="1A1A1A"/>
          <w:lang w:eastAsia="pl-PL"/>
        </w:rPr>
        <w:t>Centraln</w:t>
      </w:r>
      <w:r w:rsidR="00303344" w:rsidRPr="006414BB">
        <w:rPr>
          <w:rFonts w:ascii="Times New Roman" w:eastAsia="Times New Roman" w:hAnsi="Times New Roman" w:cs="Times New Roman"/>
          <w:color w:val="1A1A1A"/>
          <w:lang w:eastAsia="pl-PL"/>
        </w:rPr>
        <w:t xml:space="preserve">ego </w:t>
      </w:r>
      <w:r w:rsidR="00303344" w:rsidRPr="00607BDE">
        <w:rPr>
          <w:rFonts w:ascii="Times New Roman" w:eastAsia="Times New Roman" w:hAnsi="Times New Roman" w:cs="Times New Roman"/>
          <w:color w:val="1A1A1A"/>
          <w:lang w:eastAsia="pl-PL"/>
        </w:rPr>
        <w:t>Rejestr</w:t>
      </w:r>
      <w:r w:rsidR="00303344" w:rsidRPr="006414BB">
        <w:rPr>
          <w:rFonts w:ascii="Times New Roman" w:eastAsia="Times New Roman" w:hAnsi="Times New Roman" w:cs="Times New Roman"/>
          <w:color w:val="1A1A1A"/>
          <w:lang w:eastAsia="pl-PL"/>
        </w:rPr>
        <w:t>u</w:t>
      </w:r>
      <w:r w:rsidR="00303344" w:rsidRPr="00607BDE">
        <w:rPr>
          <w:rFonts w:ascii="Times New Roman" w:eastAsia="Times New Roman" w:hAnsi="Times New Roman" w:cs="Times New Roman"/>
          <w:color w:val="1A1A1A"/>
          <w:lang w:eastAsia="pl-PL"/>
        </w:rPr>
        <w:t xml:space="preserve"> Pełnomocnictw Ogólnych (CRPO)</w:t>
      </w:r>
      <w:r w:rsidR="007B6D98">
        <w:rPr>
          <w:rFonts w:ascii="Times New Roman" w:eastAsia="Times New Roman" w:hAnsi="Times New Roman" w:cs="Times New Roman"/>
          <w:color w:val="1A1A1A"/>
          <w:lang w:eastAsia="pl-PL"/>
        </w:rPr>
        <w:t xml:space="preserve"> </w:t>
      </w:r>
      <w:r w:rsidR="00680A7F">
        <w:rPr>
          <w:rFonts w:ascii="Times New Roman" w:eastAsia="Times New Roman" w:hAnsi="Times New Roman" w:cs="Times New Roman"/>
          <w:color w:val="1A1A1A"/>
          <w:lang w:eastAsia="pl-PL"/>
        </w:rPr>
        <w:t xml:space="preserve">–instrukcja jego uzupełnienia dostępna jest pod adresem: </w:t>
      </w:r>
      <w:hyperlink r:id="rId21" w:history="1">
        <w:r w:rsidR="00680A7F" w:rsidRPr="00680A7F">
          <w:rPr>
            <w:rFonts w:ascii="Times New Roman" w:hAnsi="Times New Roman" w:cs="Times New Roman"/>
            <w:color w:val="0000FF"/>
            <w:u w:val="single"/>
          </w:rPr>
          <w:t>https://www.podatki.gov.pl/pelnomocnictwa/informacje-podstawowe/</w:t>
        </w:r>
      </w:hyperlink>
      <w:r w:rsidR="00607BDE" w:rsidRPr="00680A7F">
        <w:rPr>
          <w:rFonts w:ascii="Times New Roman" w:eastAsia="Times New Roman" w:hAnsi="Times New Roman" w:cs="Times New Roman"/>
          <w:color w:val="1A1A1A"/>
          <w:lang w:eastAsia="pl-PL"/>
        </w:rPr>
        <w:t>.</w:t>
      </w:r>
      <w:r w:rsidR="00607BDE" w:rsidRPr="006414BB">
        <w:rPr>
          <w:rFonts w:ascii="Times New Roman" w:eastAsia="Times New Roman" w:hAnsi="Times New Roman" w:cs="Times New Roman"/>
          <w:color w:val="1A1A1A"/>
          <w:lang w:eastAsia="pl-PL"/>
        </w:rPr>
        <w:t xml:space="preserve"> </w:t>
      </w:r>
      <w:r w:rsidR="00680A7F">
        <w:rPr>
          <w:rFonts w:ascii="Times New Roman" w:eastAsia="Times New Roman" w:hAnsi="Times New Roman" w:cs="Times New Roman"/>
          <w:color w:val="1A1A1A"/>
          <w:lang w:eastAsia="pl-PL"/>
        </w:rPr>
        <w:t>Z</w:t>
      </w:r>
      <w:r w:rsidR="00607BDE" w:rsidRPr="006414BB">
        <w:rPr>
          <w:rFonts w:ascii="Times New Roman" w:eastAsia="Times New Roman" w:hAnsi="Times New Roman" w:cs="Times New Roman"/>
          <w:color w:val="1A1A1A"/>
          <w:lang w:eastAsia="pl-PL"/>
        </w:rPr>
        <w:t xml:space="preserve">łożenie </w:t>
      </w:r>
      <w:r w:rsidR="00680A7F">
        <w:rPr>
          <w:rFonts w:ascii="Times New Roman" w:eastAsia="Times New Roman" w:hAnsi="Times New Roman" w:cs="Times New Roman"/>
          <w:color w:val="1A1A1A"/>
          <w:lang w:eastAsia="pl-PL"/>
        </w:rPr>
        <w:t>pełnomo</w:t>
      </w:r>
      <w:r w:rsidR="006F114E">
        <w:rPr>
          <w:rFonts w:ascii="Times New Roman" w:eastAsia="Times New Roman" w:hAnsi="Times New Roman" w:cs="Times New Roman"/>
          <w:color w:val="1A1A1A"/>
          <w:lang w:eastAsia="pl-PL"/>
        </w:rPr>
        <w:t xml:space="preserve">cnictwa ogólnego </w:t>
      </w:r>
      <w:r w:rsidRPr="006414BB">
        <w:rPr>
          <w:rFonts w:ascii="Times New Roman" w:eastAsia="Times New Roman" w:hAnsi="Times New Roman" w:cs="Times New Roman"/>
          <w:color w:val="1A1A1A"/>
          <w:lang w:eastAsia="pl-PL"/>
        </w:rPr>
        <w:t xml:space="preserve">jest </w:t>
      </w:r>
      <w:r w:rsidR="00607BDE" w:rsidRPr="006414BB">
        <w:rPr>
          <w:rFonts w:ascii="Times New Roman" w:eastAsia="Times New Roman" w:hAnsi="Times New Roman" w:cs="Times New Roman"/>
          <w:color w:val="1A1A1A"/>
          <w:lang w:eastAsia="pl-PL"/>
        </w:rPr>
        <w:t>bezpłatne.</w:t>
      </w:r>
      <w:r w:rsidR="006414BB" w:rsidRPr="006414BB">
        <w:rPr>
          <w:rFonts w:ascii="Times New Roman" w:eastAsia="Times New Roman" w:hAnsi="Times New Roman" w:cs="Times New Roman"/>
          <w:color w:val="1A1A1A"/>
          <w:lang w:eastAsia="pl-PL"/>
        </w:rPr>
        <w:t xml:space="preserve"> Nie trzeba </w:t>
      </w:r>
      <w:r w:rsidR="00607BDE" w:rsidRPr="006414BB">
        <w:rPr>
          <w:rFonts w:ascii="Times New Roman" w:eastAsia="Times New Roman" w:hAnsi="Times New Roman" w:cs="Times New Roman"/>
          <w:color w:val="1A1A1A"/>
          <w:lang w:eastAsia="pl-PL"/>
        </w:rPr>
        <w:t xml:space="preserve">dołączać </w:t>
      </w:r>
      <w:r w:rsidR="006F114E">
        <w:rPr>
          <w:rFonts w:ascii="Times New Roman" w:eastAsia="Times New Roman" w:hAnsi="Times New Roman" w:cs="Times New Roman"/>
          <w:color w:val="1A1A1A"/>
          <w:lang w:eastAsia="pl-PL"/>
        </w:rPr>
        <w:t xml:space="preserve">jego </w:t>
      </w:r>
      <w:r w:rsidR="00607BDE" w:rsidRPr="006414BB">
        <w:rPr>
          <w:rFonts w:ascii="Times New Roman" w:eastAsia="Times New Roman" w:hAnsi="Times New Roman" w:cs="Times New Roman"/>
          <w:color w:val="1A1A1A"/>
          <w:lang w:eastAsia="pl-PL"/>
        </w:rPr>
        <w:t xml:space="preserve">kopii– </w:t>
      </w:r>
      <w:r w:rsidR="006414BB" w:rsidRPr="006414BB">
        <w:rPr>
          <w:rFonts w:ascii="Times New Roman" w:eastAsia="Times New Roman" w:hAnsi="Times New Roman" w:cs="Times New Roman"/>
          <w:color w:val="1A1A1A"/>
          <w:lang w:eastAsia="pl-PL"/>
        </w:rPr>
        <w:t xml:space="preserve">jedynie poinformować </w:t>
      </w:r>
      <w:r w:rsidR="00607BDE" w:rsidRPr="006414BB">
        <w:rPr>
          <w:rFonts w:ascii="Times New Roman" w:eastAsia="Times New Roman" w:hAnsi="Times New Roman" w:cs="Times New Roman"/>
          <w:color w:val="1A1A1A"/>
          <w:lang w:eastAsia="pl-PL"/>
        </w:rPr>
        <w:t xml:space="preserve">urząd </w:t>
      </w:r>
      <w:r w:rsidR="006414BB" w:rsidRPr="006414BB">
        <w:rPr>
          <w:rFonts w:ascii="Times New Roman" w:eastAsia="Times New Roman" w:hAnsi="Times New Roman" w:cs="Times New Roman"/>
          <w:color w:val="1A1A1A"/>
          <w:lang w:eastAsia="pl-PL"/>
        </w:rPr>
        <w:t xml:space="preserve">o jego istnieniu. </w:t>
      </w:r>
    </w:p>
    <w:p w:rsidR="00607BDE" w:rsidRPr="00AB63EB" w:rsidRDefault="007B6D98" w:rsidP="00AB63EB">
      <w:pPr>
        <w:shd w:val="clear" w:color="auto" w:fill="FFFFFF"/>
        <w:spacing w:after="120" w:line="360" w:lineRule="auto"/>
        <w:ind w:left="709"/>
        <w:jc w:val="both"/>
        <w:rPr>
          <w:rFonts w:ascii="Times New Roman" w:eastAsia="Times New Roman" w:hAnsi="Times New Roman" w:cs="Times New Roman"/>
          <w:i/>
          <w:color w:val="1A1A1A"/>
          <w:lang w:eastAsia="pl-PL"/>
        </w:rPr>
      </w:pPr>
      <w:r w:rsidRPr="00AB63EB">
        <w:rPr>
          <w:rFonts w:ascii="Times New Roman" w:eastAsia="Times New Roman" w:hAnsi="Times New Roman" w:cs="Times New Roman"/>
          <w:b/>
          <w:bCs/>
          <w:i/>
          <w:color w:val="1A1A1A"/>
          <w:lang w:eastAsia="pl-PL"/>
        </w:rPr>
        <w:t xml:space="preserve">Ważne! </w:t>
      </w:r>
      <w:r w:rsidRPr="00AB63EB">
        <w:rPr>
          <w:rFonts w:ascii="Times New Roman" w:eastAsia="Times New Roman" w:hAnsi="Times New Roman" w:cs="Times New Roman"/>
          <w:i/>
          <w:color w:val="1A1A1A"/>
          <w:lang w:eastAsia="pl-PL"/>
        </w:rPr>
        <w:t>J</w:t>
      </w:r>
      <w:r w:rsidR="00607BDE" w:rsidRPr="00AB63EB">
        <w:rPr>
          <w:rFonts w:ascii="Times New Roman" w:eastAsia="Times New Roman" w:hAnsi="Times New Roman" w:cs="Times New Roman"/>
          <w:i/>
          <w:color w:val="1A1A1A"/>
          <w:lang w:eastAsia="pl-PL"/>
        </w:rPr>
        <w:t>e</w:t>
      </w:r>
      <w:r w:rsidRPr="00AB63EB">
        <w:rPr>
          <w:rFonts w:ascii="Times New Roman" w:eastAsia="Times New Roman" w:hAnsi="Times New Roman" w:cs="Times New Roman"/>
          <w:i/>
          <w:color w:val="1A1A1A"/>
          <w:lang w:eastAsia="pl-PL"/>
        </w:rPr>
        <w:t>żeli podatnik</w:t>
      </w:r>
      <w:r w:rsidR="00607BDE" w:rsidRPr="00AB63EB">
        <w:rPr>
          <w:rFonts w:ascii="Times New Roman" w:eastAsia="Times New Roman" w:hAnsi="Times New Roman" w:cs="Times New Roman"/>
          <w:i/>
          <w:color w:val="1A1A1A"/>
          <w:lang w:eastAsia="pl-PL"/>
        </w:rPr>
        <w:t xml:space="preserve"> ustanowi</w:t>
      </w:r>
      <w:r w:rsidRPr="00AB63EB">
        <w:rPr>
          <w:rFonts w:ascii="Times New Roman" w:eastAsia="Times New Roman" w:hAnsi="Times New Roman" w:cs="Times New Roman"/>
          <w:i/>
          <w:color w:val="1A1A1A"/>
          <w:lang w:eastAsia="pl-PL"/>
        </w:rPr>
        <w:t xml:space="preserve">ł </w:t>
      </w:r>
      <w:r w:rsidR="00607BDE" w:rsidRPr="00AB63EB">
        <w:rPr>
          <w:rFonts w:ascii="Times New Roman" w:eastAsia="Times New Roman" w:hAnsi="Times New Roman" w:cs="Times New Roman"/>
          <w:i/>
          <w:color w:val="1A1A1A"/>
          <w:lang w:eastAsia="pl-PL"/>
        </w:rPr>
        <w:t xml:space="preserve">pełnomocnika ogólnego, nie </w:t>
      </w:r>
      <w:r w:rsidR="00AB63EB">
        <w:rPr>
          <w:rFonts w:ascii="Times New Roman" w:eastAsia="Times New Roman" w:hAnsi="Times New Roman" w:cs="Times New Roman"/>
          <w:i/>
          <w:color w:val="1A1A1A"/>
          <w:lang w:eastAsia="pl-PL"/>
        </w:rPr>
        <w:t>trzeba</w:t>
      </w:r>
      <w:r w:rsidR="00607BDE" w:rsidRPr="00AB63EB">
        <w:rPr>
          <w:rFonts w:ascii="Times New Roman" w:eastAsia="Times New Roman" w:hAnsi="Times New Roman" w:cs="Times New Roman"/>
          <w:i/>
          <w:color w:val="1A1A1A"/>
          <w:lang w:eastAsia="pl-PL"/>
        </w:rPr>
        <w:t xml:space="preserve"> dodatkowo ustanawiać pełnomocnika szczególnego (PPS-1). Jednak, jeśli </w:t>
      </w:r>
      <w:r w:rsidR="00AB63EB">
        <w:rPr>
          <w:rFonts w:ascii="Times New Roman" w:eastAsia="Times New Roman" w:hAnsi="Times New Roman" w:cs="Times New Roman"/>
          <w:i/>
          <w:color w:val="1A1A1A"/>
          <w:lang w:eastAsia="pl-PL"/>
        </w:rPr>
        <w:t>podatnik posiada</w:t>
      </w:r>
      <w:r w:rsidR="00607BDE" w:rsidRPr="00AB63EB">
        <w:rPr>
          <w:rFonts w:ascii="Times New Roman" w:eastAsia="Times New Roman" w:hAnsi="Times New Roman" w:cs="Times New Roman"/>
          <w:i/>
          <w:color w:val="1A1A1A"/>
          <w:lang w:eastAsia="pl-PL"/>
        </w:rPr>
        <w:t xml:space="preserve"> więcej niż jednego pełnomocnika o tym samym zakresie działania, czyli pełnomo</w:t>
      </w:r>
      <w:r w:rsidR="00AB63EB">
        <w:rPr>
          <w:rFonts w:ascii="Times New Roman" w:eastAsia="Times New Roman" w:hAnsi="Times New Roman" w:cs="Times New Roman"/>
          <w:i/>
          <w:color w:val="1A1A1A"/>
          <w:lang w:eastAsia="pl-PL"/>
        </w:rPr>
        <w:t>cnika ogólnego i szczególnego w </w:t>
      </w:r>
      <w:r w:rsidR="00607BDE" w:rsidRPr="00AB63EB">
        <w:rPr>
          <w:rFonts w:ascii="Times New Roman" w:eastAsia="Times New Roman" w:hAnsi="Times New Roman" w:cs="Times New Roman"/>
          <w:i/>
          <w:color w:val="1A1A1A"/>
          <w:lang w:eastAsia="pl-PL"/>
        </w:rPr>
        <w:t>tej samej sprawie, to wska</w:t>
      </w:r>
      <w:r w:rsidR="00AB63EB">
        <w:rPr>
          <w:rFonts w:ascii="Times New Roman" w:eastAsia="Times New Roman" w:hAnsi="Times New Roman" w:cs="Times New Roman"/>
          <w:i/>
          <w:color w:val="1A1A1A"/>
          <w:lang w:eastAsia="pl-PL"/>
        </w:rPr>
        <w:t>zać należy j</w:t>
      </w:r>
      <w:r w:rsidR="00607BDE" w:rsidRPr="00AB63EB">
        <w:rPr>
          <w:rFonts w:ascii="Times New Roman" w:eastAsia="Times New Roman" w:hAnsi="Times New Roman" w:cs="Times New Roman"/>
          <w:i/>
          <w:color w:val="1A1A1A"/>
          <w:lang w:eastAsia="pl-PL"/>
        </w:rPr>
        <w:t xml:space="preserve">ednego z nich, jako </w:t>
      </w:r>
      <w:r w:rsidR="00607BDE" w:rsidRPr="00876178">
        <w:rPr>
          <w:rFonts w:ascii="Times New Roman" w:eastAsia="Times New Roman" w:hAnsi="Times New Roman" w:cs="Times New Roman"/>
          <w:i/>
          <w:color w:val="1A1A1A"/>
          <w:u w:val="single"/>
          <w:lang w:eastAsia="pl-PL"/>
        </w:rPr>
        <w:t>pełnomocnika do doręczeń</w:t>
      </w:r>
      <w:r w:rsidR="00607BDE" w:rsidRPr="00AB63EB">
        <w:rPr>
          <w:rFonts w:ascii="Times New Roman" w:eastAsia="Times New Roman" w:hAnsi="Times New Roman" w:cs="Times New Roman"/>
          <w:i/>
          <w:color w:val="1A1A1A"/>
          <w:lang w:eastAsia="pl-PL"/>
        </w:rPr>
        <w:t>.</w:t>
      </w:r>
    </w:p>
    <w:p w:rsidR="00607BDE" w:rsidRPr="00876178" w:rsidRDefault="005569AA" w:rsidP="00607BDE">
      <w:pPr>
        <w:shd w:val="clear" w:color="auto" w:fill="FDFDFD"/>
        <w:spacing w:after="12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70C0"/>
          <w:lang w:eastAsia="pl-PL"/>
        </w:rPr>
      </w:pPr>
      <w:r>
        <w:rPr>
          <w:rFonts w:ascii="Times New Roman" w:eastAsia="Times New Roman" w:hAnsi="Times New Roman" w:cs="Times New Roman"/>
          <w:b/>
          <w:color w:val="0070C0"/>
          <w:lang w:eastAsia="pl-PL"/>
        </w:rPr>
        <w:t>Złożenie</w:t>
      </w:r>
      <w:r w:rsidR="00876178" w:rsidRPr="00876178">
        <w:rPr>
          <w:rFonts w:ascii="Times New Roman" w:eastAsia="Times New Roman" w:hAnsi="Times New Roman" w:cs="Times New Roman"/>
          <w:b/>
          <w:color w:val="0070C0"/>
          <w:lang w:eastAsia="pl-PL"/>
        </w:rPr>
        <w:t xml:space="preserve"> wniosku</w:t>
      </w:r>
    </w:p>
    <w:p w:rsidR="00273133" w:rsidRPr="00750AF5" w:rsidRDefault="00273133" w:rsidP="006C4262">
      <w:pPr>
        <w:shd w:val="clear" w:color="auto" w:fill="FDFDFD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750AF5">
        <w:rPr>
          <w:rFonts w:ascii="Times New Roman" w:hAnsi="Times New Roman" w:cs="Times New Roman"/>
          <w:noProof/>
        </w:rPr>
        <w:t>Dokumenty należy przesłać na adres urzędu</w:t>
      </w:r>
      <w:r w:rsidR="003C1503">
        <w:rPr>
          <w:rFonts w:ascii="Times New Roman" w:hAnsi="Times New Roman" w:cs="Times New Roman"/>
          <w:noProof/>
        </w:rPr>
        <w:t xml:space="preserve"> </w:t>
      </w:r>
      <w:r w:rsidRPr="00750AF5">
        <w:rPr>
          <w:rFonts w:ascii="Times New Roman" w:hAnsi="Times New Roman" w:cs="Times New Roman"/>
          <w:noProof/>
        </w:rPr>
        <w:t>w sposób tradycyjny lub składać za pomocą środków komunikacji elektronicznej, przy czym powinna ona być opatrzona kwalifikowanym podpisem elektronicznym lub podpisem potwierdzonym profilem zaufanym ePUAP. Z uwagi na zagrożenie epidemiczne Urząd Miejski w Przecławiu wprowadził możliwość składania przez strony pism do „</w:t>
      </w:r>
      <w:r w:rsidR="00FD3168">
        <w:rPr>
          <w:rFonts w:ascii="Times New Roman" w:hAnsi="Times New Roman" w:cs="Times New Roman"/>
          <w:noProof/>
        </w:rPr>
        <w:t>skrzynki pocztowej</w:t>
      </w:r>
      <w:r w:rsidRPr="00750AF5">
        <w:rPr>
          <w:rFonts w:ascii="Times New Roman" w:hAnsi="Times New Roman" w:cs="Times New Roman"/>
          <w:noProof/>
        </w:rPr>
        <w:t xml:space="preserve">” znajdującej się zewnątrz budynku urzędu, jak również przesyłanie skanów dokumentów i pism na adres mail: </w:t>
      </w:r>
      <w:hyperlink r:id="rId22" w:history="1">
        <w:r w:rsidRPr="00750AF5">
          <w:rPr>
            <w:rStyle w:val="Hipercze"/>
            <w:rFonts w:ascii="Times New Roman" w:hAnsi="Times New Roman"/>
            <w:noProof/>
          </w:rPr>
          <w:t>urzadmiejski@przeclaw.org</w:t>
        </w:r>
      </w:hyperlink>
      <w:r w:rsidRPr="00750AF5">
        <w:rPr>
          <w:rFonts w:ascii="Times New Roman" w:hAnsi="Times New Roman" w:cs="Times New Roman"/>
          <w:noProof/>
        </w:rPr>
        <w:t xml:space="preserve"> z zastrzeżeniem konieczności późniejszego zastąpienia ich dokumentami właściwymi w formie papierowej.</w:t>
      </w:r>
    </w:p>
    <w:p w:rsidR="00273133" w:rsidRPr="00AA2453" w:rsidRDefault="003C1503" w:rsidP="00AF20FB">
      <w:pPr>
        <w:shd w:val="clear" w:color="auto" w:fill="FDFDFD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70C0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Adres urzędu:</w:t>
      </w:r>
      <w:r w:rsidR="00AF20FB">
        <w:rPr>
          <w:rFonts w:ascii="Times New Roman" w:eastAsia="Times New Roman" w:hAnsi="Times New Roman" w:cs="Times New Roman"/>
          <w:lang w:eastAsia="pl-PL"/>
        </w:rPr>
        <w:tab/>
      </w:r>
      <w:r w:rsidR="00AF20FB">
        <w:rPr>
          <w:rFonts w:ascii="Times New Roman" w:eastAsia="Times New Roman" w:hAnsi="Times New Roman" w:cs="Times New Roman"/>
          <w:lang w:eastAsia="pl-PL"/>
        </w:rPr>
        <w:tab/>
      </w:r>
      <w:r w:rsidRPr="00AA2453">
        <w:rPr>
          <w:rFonts w:ascii="Times New Roman" w:eastAsia="Times New Roman" w:hAnsi="Times New Roman" w:cs="Times New Roman"/>
          <w:color w:val="0070C0"/>
          <w:lang w:eastAsia="pl-PL"/>
        </w:rPr>
        <w:t>Urząd Miejski w Przecławiu, ul. Kilińskiego 7, 39-320 Przecław</w:t>
      </w:r>
    </w:p>
    <w:p w:rsidR="00AA2453" w:rsidRDefault="006378A5" w:rsidP="006C4262">
      <w:pPr>
        <w:shd w:val="clear" w:color="auto" w:fill="FDFDFD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Adres Elektronicznej Skrzynki Podawczej (s</w:t>
      </w:r>
      <w:r w:rsidR="003C1503">
        <w:rPr>
          <w:rFonts w:ascii="Times New Roman" w:eastAsia="Times New Roman" w:hAnsi="Times New Roman" w:cs="Times New Roman"/>
          <w:lang w:eastAsia="pl-PL"/>
        </w:rPr>
        <w:t>krytka ePUAP</w:t>
      </w:r>
      <w:r>
        <w:rPr>
          <w:rFonts w:ascii="Times New Roman" w:eastAsia="Times New Roman" w:hAnsi="Times New Roman" w:cs="Times New Roman"/>
          <w:lang w:eastAsia="pl-PL"/>
        </w:rPr>
        <w:t>)</w:t>
      </w:r>
      <w:r w:rsidR="003C1503">
        <w:rPr>
          <w:rFonts w:ascii="Times New Roman" w:eastAsia="Times New Roman" w:hAnsi="Times New Roman" w:cs="Times New Roman"/>
          <w:lang w:eastAsia="pl-PL"/>
        </w:rPr>
        <w:t>:</w:t>
      </w:r>
    </w:p>
    <w:p w:rsidR="003C1503" w:rsidRDefault="006378A5" w:rsidP="00F01BFC">
      <w:pPr>
        <w:shd w:val="clear" w:color="auto" w:fill="FDFDFD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AA2453">
        <w:rPr>
          <w:rFonts w:ascii="Times New Roman" w:hAnsi="Times New Roman" w:cs="Times New Roman"/>
          <w:b/>
          <w:color w:val="0070C0"/>
          <w:shd w:val="clear" w:color="auto" w:fill="FFFFFF"/>
        </w:rPr>
        <w:t>/</w:t>
      </w:r>
      <w:r w:rsidRPr="00AA2453">
        <w:rPr>
          <w:rStyle w:val="Pogrubienie"/>
          <w:rFonts w:ascii="Times New Roman" w:hAnsi="Times New Roman" w:cs="Times New Roman"/>
          <w:b w:val="0"/>
          <w:color w:val="0070C0"/>
          <w:shd w:val="clear" w:color="auto" w:fill="FFFFFF"/>
        </w:rPr>
        <w:t>umprzeclaw/skrytka</w:t>
      </w:r>
      <w:r w:rsidR="00AA2453">
        <w:rPr>
          <w:rStyle w:val="Pogrubienie"/>
          <w:rFonts w:ascii="Times New Roman" w:hAnsi="Times New Roman" w:cs="Times New Roman"/>
          <w:b w:val="0"/>
          <w:color w:val="0070C0"/>
          <w:shd w:val="clear" w:color="auto" w:fill="FFFFFF"/>
        </w:rPr>
        <w:t xml:space="preserve"> </w:t>
      </w:r>
      <w:r w:rsidR="00AA2453" w:rsidRPr="00AA2453">
        <w:rPr>
          <w:rStyle w:val="Pogrubienie"/>
          <w:rFonts w:ascii="Times New Roman" w:hAnsi="Times New Roman" w:cs="Times New Roman"/>
          <w:b w:val="0"/>
          <w:shd w:val="clear" w:color="auto" w:fill="FFFFFF"/>
        </w:rPr>
        <w:t>lub</w:t>
      </w:r>
      <w:r w:rsidR="00AA2453">
        <w:rPr>
          <w:rStyle w:val="Pogrubienie"/>
          <w:rFonts w:ascii="Times New Roman" w:hAnsi="Times New Roman" w:cs="Times New Roman"/>
          <w:b w:val="0"/>
          <w:shd w:val="clear" w:color="auto" w:fill="FFFFFF"/>
        </w:rPr>
        <w:t xml:space="preserve"> </w:t>
      </w:r>
      <w:r w:rsidR="00AA2453" w:rsidRPr="00AA2453">
        <w:rPr>
          <w:rStyle w:val="Pogrubienie"/>
          <w:rFonts w:ascii="Times New Roman" w:hAnsi="Times New Roman" w:cs="Times New Roman"/>
          <w:b w:val="0"/>
          <w:color w:val="0070C0"/>
          <w:shd w:val="clear" w:color="auto" w:fill="FFFFFF"/>
        </w:rPr>
        <w:t>/umprzeclaw/SkrytkaESP</w:t>
      </w:r>
    </w:p>
    <w:p w:rsidR="00ED0272" w:rsidRPr="00AF20FB" w:rsidRDefault="00AF20FB" w:rsidP="006C426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razie dodatkowych pytań lub wątpliwości informacji udziela Wydział Finansowo –Podatkowy Urzędu Miejskiego w Przecławiu pod nr tel.: </w:t>
      </w:r>
      <w:r w:rsidRPr="00AF20FB">
        <w:rPr>
          <w:rFonts w:ascii="Times New Roman" w:hAnsi="Times New Roman" w:cs="Times New Roman"/>
        </w:rPr>
        <w:t>17 227 67 42, 17 227 67 41, 17 227 67 56</w:t>
      </w:r>
      <w:r>
        <w:rPr>
          <w:rFonts w:ascii="Times New Roman" w:hAnsi="Times New Roman" w:cs="Times New Roman"/>
        </w:rPr>
        <w:t>.</w:t>
      </w:r>
    </w:p>
    <w:sectPr w:rsidR="00ED0272" w:rsidRPr="00AF20FB" w:rsidSect="00736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C37A2"/>
    <w:multiLevelType w:val="hybridMultilevel"/>
    <w:tmpl w:val="7F905EF6"/>
    <w:lvl w:ilvl="0" w:tplc="A09634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21933"/>
    <w:multiLevelType w:val="multilevel"/>
    <w:tmpl w:val="D1DA3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220552"/>
    <w:multiLevelType w:val="multilevel"/>
    <w:tmpl w:val="789EA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FF204A"/>
    <w:multiLevelType w:val="hybridMultilevel"/>
    <w:tmpl w:val="ED9CFF7C"/>
    <w:lvl w:ilvl="0" w:tplc="D5FA7B34">
      <w:start w:val="1"/>
      <w:numFmt w:val="bullet"/>
      <w:lvlText w:val=""/>
      <w:lvlJc w:val="left"/>
      <w:pPr>
        <w:ind w:left="7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4" w15:restartNumberingAfterBreak="0">
    <w:nsid w:val="130C711D"/>
    <w:multiLevelType w:val="hybridMultilevel"/>
    <w:tmpl w:val="7F0A2870"/>
    <w:lvl w:ilvl="0" w:tplc="D5FA7B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B1C85"/>
    <w:multiLevelType w:val="hybridMultilevel"/>
    <w:tmpl w:val="4E66F07A"/>
    <w:lvl w:ilvl="0" w:tplc="D116B3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99391C"/>
    <w:multiLevelType w:val="multilevel"/>
    <w:tmpl w:val="306E4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CE17A8"/>
    <w:multiLevelType w:val="hybridMultilevel"/>
    <w:tmpl w:val="89FC2736"/>
    <w:lvl w:ilvl="0" w:tplc="B95CAC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2E096D"/>
    <w:multiLevelType w:val="hybridMultilevel"/>
    <w:tmpl w:val="7D4C48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325A17"/>
    <w:multiLevelType w:val="hybridMultilevel"/>
    <w:tmpl w:val="C14CF582"/>
    <w:lvl w:ilvl="0" w:tplc="D5FA7B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53D65"/>
    <w:multiLevelType w:val="hybridMultilevel"/>
    <w:tmpl w:val="93D03892"/>
    <w:lvl w:ilvl="0" w:tplc="620A7CF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E63E7E"/>
    <w:multiLevelType w:val="hybridMultilevel"/>
    <w:tmpl w:val="56380D80"/>
    <w:lvl w:ilvl="0" w:tplc="95B840E0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BE69B0"/>
    <w:multiLevelType w:val="multilevel"/>
    <w:tmpl w:val="A6B62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3A77270"/>
    <w:multiLevelType w:val="hybridMultilevel"/>
    <w:tmpl w:val="F1E8DAD6"/>
    <w:lvl w:ilvl="0" w:tplc="BED6C8E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9E574BD"/>
    <w:multiLevelType w:val="hybridMultilevel"/>
    <w:tmpl w:val="A5E4CF18"/>
    <w:lvl w:ilvl="0" w:tplc="D5FA7B34">
      <w:start w:val="1"/>
      <w:numFmt w:val="bullet"/>
      <w:lvlText w:val=""/>
      <w:lvlJc w:val="left"/>
      <w:pPr>
        <w:ind w:left="18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5" w15:restartNumberingAfterBreak="0">
    <w:nsid w:val="5BAB6957"/>
    <w:multiLevelType w:val="multilevel"/>
    <w:tmpl w:val="6E3C7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E484C12"/>
    <w:multiLevelType w:val="multilevel"/>
    <w:tmpl w:val="0F3E3F2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82F75CE"/>
    <w:multiLevelType w:val="hybridMultilevel"/>
    <w:tmpl w:val="D2B616D6"/>
    <w:lvl w:ilvl="0" w:tplc="BCE67E62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1A1A1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9"/>
  </w:num>
  <w:num w:numId="8">
    <w:abstractNumId w:val="16"/>
  </w:num>
  <w:num w:numId="9">
    <w:abstractNumId w:val="4"/>
  </w:num>
  <w:num w:numId="10">
    <w:abstractNumId w:val="8"/>
  </w:num>
  <w:num w:numId="11">
    <w:abstractNumId w:val="0"/>
  </w:num>
  <w:num w:numId="12">
    <w:abstractNumId w:val="5"/>
  </w:num>
  <w:num w:numId="13">
    <w:abstractNumId w:val="7"/>
  </w:num>
  <w:num w:numId="14">
    <w:abstractNumId w:val="10"/>
  </w:num>
  <w:num w:numId="15">
    <w:abstractNumId w:val="14"/>
  </w:num>
  <w:num w:numId="16">
    <w:abstractNumId w:val="13"/>
  </w:num>
  <w:num w:numId="17">
    <w:abstractNumId w:val="11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34A"/>
    <w:rsid w:val="0004448A"/>
    <w:rsid w:val="000454F8"/>
    <w:rsid w:val="000A1BA1"/>
    <w:rsid w:val="000A4317"/>
    <w:rsid w:val="000B2FD0"/>
    <w:rsid w:val="000F2D65"/>
    <w:rsid w:val="00103278"/>
    <w:rsid w:val="00125318"/>
    <w:rsid w:val="0013423A"/>
    <w:rsid w:val="00141E47"/>
    <w:rsid w:val="0014532F"/>
    <w:rsid w:val="00155C64"/>
    <w:rsid w:val="001B73A5"/>
    <w:rsid w:val="001D0F97"/>
    <w:rsid w:val="001E248F"/>
    <w:rsid w:val="001F5BD4"/>
    <w:rsid w:val="0021331D"/>
    <w:rsid w:val="00217766"/>
    <w:rsid w:val="00241902"/>
    <w:rsid w:val="00263527"/>
    <w:rsid w:val="00273133"/>
    <w:rsid w:val="002809C5"/>
    <w:rsid w:val="0029612A"/>
    <w:rsid w:val="002C2785"/>
    <w:rsid w:val="00303344"/>
    <w:rsid w:val="00326FDC"/>
    <w:rsid w:val="0033138D"/>
    <w:rsid w:val="003556FC"/>
    <w:rsid w:val="00367156"/>
    <w:rsid w:val="00367287"/>
    <w:rsid w:val="00383270"/>
    <w:rsid w:val="00397EFC"/>
    <w:rsid w:val="003A1BA4"/>
    <w:rsid w:val="003C1503"/>
    <w:rsid w:val="00433E9B"/>
    <w:rsid w:val="00454E57"/>
    <w:rsid w:val="004702E7"/>
    <w:rsid w:val="004713D0"/>
    <w:rsid w:val="0049530A"/>
    <w:rsid w:val="00495F04"/>
    <w:rsid w:val="004C6062"/>
    <w:rsid w:val="004D160E"/>
    <w:rsid w:val="004F3DD7"/>
    <w:rsid w:val="00524FA0"/>
    <w:rsid w:val="00536EDD"/>
    <w:rsid w:val="0054115F"/>
    <w:rsid w:val="0055595F"/>
    <w:rsid w:val="005569AA"/>
    <w:rsid w:val="00585210"/>
    <w:rsid w:val="00585791"/>
    <w:rsid w:val="005930B7"/>
    <w:rsid w:val="00596F3D"/>
    <w:rsid w:val="005A59DB"/>
    <w:rsid w:val="005D4285"/>
    <w:rsid w:val="00607BDE"/>
    <w:rsid w:val="0063664C"/>
    <w:rsid w:val="006378A5"/>
    <w:rsid w:val="006414BB"/>
    <w:rsid w:val="00652248"/>
    <w:rsid w:val="006710AC"/>
    <w:rsid w:val="00680A7F"/>
    <w:rsid w:val="0069134D"/>
    <w:rsid w:val="006946D5"/>
    <w:rsid w:val="006A1C90"/>
    <w:rsid w:val="006C26D6"/>
    <w:rsid w:val="006C2964"/>
    <w:rsid w:val="006C4262"/>
    <w:rsid w:val="006E432E"/>
    <w:rsid w:val="006F114E"/>
    <w:rsid w:val="006F6942"/>
    <w:rsid w:val="007050FA"/>
    <w:rsid w:val="00736FFB"/>
    <w:rsid w:val="00750AF5"/>
    <w:rsid w:val="007731DA"/>
    <w:rsid w:val="00773844"/>
    <w:rsid w:val="007A6E2D"/>
    <w:rsid w:val="007B50B0"/>
    <w:rsid w:val="007B6D98"/>
    <w:rsid w:val="00812E94"/>
    <w:rsid w:val="00827DB0"/>
    <w:rsid w:val="0086396B"/>
    <w:rsid w:val="008663FA"/>
    <w:rsid w:val="00873E99"/>
    <w:rsid w:val="00876178"/>
    <w:rsid w:val="008D4FA8"/>
    <w:rsid w:val="008E1DD9"/>
    <w:rsid w:val="008F61D4"/>
    <w:rsid w:val="0090130B"/>
    <w:rsid w:val="009053FA"/>
    <w:rsid w:val="00947517"/>
    <w:rsid w:val="009616BA"/>
    <w:rsid w:val="00976D84"/>
    <w:rsid w:val="0098182E"/>
    <w:rsid w:val="009C23D5"/>
    <w:rsid w:val="009C5956"/>
    <w:rsid w:val="00A11BA4"/>
    <w:rsid w:val="00A227CE"/>
    <w:rsid w:val="00A339B7"/>
    <w:rsid w:val="00A42187"/>
    <w:rsid w:val="00A503E6"/>
    <w:rsid w:val="00A84203"/>
    <w:rsid w:val="00AA2453"/>
    <w:rsid w:val="00AA2F33"/>
    <w:rsid w:val="00AB63EB"/>
    <w:rsid w:val="00AC02BE"/>
    <w:rsid w:val="00AF20FB"/>
    <w:rsid w:val="00AF3493"/>
    <w:rsid w:val="00B10152"/>
    <w:rsid w:val="00B250A2"/>
    <w:rsid w:val="00B50EF1"/>
    <w:rsid w:val="00B5328A"/>
    <w:rsid w:val="00B70A44"/>
    <w:rsid w:val="00B82892"/>
    <w:rsid w:val="00B852AE"/>
    <w:rsid w:val="00B91AAC"/>
    <w:rsid w:val="00BD1392"/>
    <w:rsid w:val="00BF625C"/>
    <w:rsid w:val="00C0434A"/>
    <w:rsid w:val="00C10977"/>
    <w:rsid w:val="00C231BA"/>
    <w:rsid w:val="00C32677"/>
    <w:rsid w:val="00C4552E"/>
    <w:rsid w:val="00C65ECB"/>
    <w:rsid w:val="00C91396"/>
    <w:rsid w:val="00CB5AC2"/>
    <w:rsid w:val="00CC2C93"/>
    <w:rsid w:val="00CD2C1E"/>
    <w:rsid w:val="00CD6917"/>
    <w:rsid w:val="00D02AF8"/>
    <w:rsid w:val="00D06F17"/>
    <w:rsid w:val="00D3505E"/>
    <w:rsid w:val="00D35252"/>
    <w:rsid w:val="00D61F1B"/>
    <w:rsid w:val="00DB25E3"/>
    <w:rsid w:val="00DB3355"/>
    <w:rsid w:val="00E07018"/>
    <w:rsid w:val="00E61F56"/>
    <w:rsid w:val="00E67140"/>
    <w:rsid w:val="00E95D1F"/>
    <w:rsid w:val="00EA2219"/>
    <w:rsid w:val="00ED0272"/>
    <w:rsid w:val="00ED08D0"/>
    <w:rsid w:val="00ED5593"/>
    <w:rsid w:val="00ED6F8F"/>
    <w:rsid w:val="00EF1762"/>
    <w:rsid w:val="00EF79CF"/>
    <w:rsid w:val="00F01BFC"/>
    <w:rsid w:val="00F151E4"/>
    <w:rsid w:val="00F4332E"/>
    <w:rsid w:val="00F5526E"/>
    <w:rsid w:val="00FA12E2"/>
    <w:rsid w:val="00FD3168"/>
    <w:rsid w:val="00FD3D6F"/>
    <w:rsid w:val="00FF0F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3342D8-8102-44A8-849B-38A8A344C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6FFB"/>
  </w:style>
  <w:style w:type="paragraph" w:styleId="Nagwek2">
    <w:name w:val="heading 2"/>
    <w:basedOn w:val="Normalny"/>
    <w:link w:val="Nagwek2Znak"/>
    <w:uiPriority w:val="9"/>
    <w:qFormat/>
    <w:rsid w:val="00C043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7B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C0434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C0434A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04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D0F97"/>
    <w:pPr>
      <w:ind w:left="720"/>
      <w:contextualSpacing/>
    </w:pPr>
  </w:style>
  <w:style w:type="character" w:customStyle="1" w:styleId="alb">
    <w:name w:val="a_lb"/>
    <w:basedOn w:val="Domylnaczcionkaakapitu"/>
    <w:rsid w:val="00C231BA"/>
  </w:style>
  <w:style w:type="character" w:styleId="Hipercze">
    <w:name w:val="Hyperlink"/>
    <w:basedOn w:val="Domylnaczcionkaakapitu"/>
    <w:uiPriority w:val="99"/>
    <w:rsid w:val="00273133"/>
    <w:rPr>
      <w:rFonts w:cs="Times New Roman"/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02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2E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433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7BD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35904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676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781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5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diagramColors" Target="diagrams/colors2.xml"/><Relationship Id="rId18" Type="http://schemas.openxmlformats.org/officeDocument/2006/relationships/diagramColors" Target="diagrams/colors3.xml"/><Relationship Id="rId3" Type="http://schemas.openxmlformats.org/officeDocument/2006/relationships/settings" Target="settings.xml"/><Relationship Id="rId21" Type="http://schemas.openxmlformats.org/officeDocument/2006/relationships/hyperlink" Target="https://www.podatki.gov.pl/pelnomocnictwa/informacje-podstawowe/" TargetMode="External"/><Relationship Id="rId7" Type="http://schemas.openxmlformats.org/officeDocument/2006/relationships/diagramQuickStyle" Target="diagrams/quickStyle1.xml"/><Relationship Id="rId12" Type="http://schemas.openxmlformats.org/officeDocument/2006/relationships/diagramQuickStyle" Target="diagrams/quickStyle2.xml"/><Relationship Id="rId17" Type="http://schemas.openxmlformats.org/officeDocument/2006/relationships/diagramQuickStyle" Target="diagrams/quickStyle3.xml"/><Relationship Id="rId2" Type="http://schemas.openxmlformats.org/officeDocument/2006/relationships/styles" Target="styles.xml"/><Relationship Id="rId16" Type="http://schemas.openxmlformats.org/officeDocument/2006/relationships/diagramLayout" Target="diagrams/layout3.xml"/><Relationship Id="rId20" Type="http://schemas.openxmlformats.org/officeDocument/2006/relationships/hyperlink" Target="https://www.podatki.gov.pl/pelnomocnictwa/informacje-podstawowe/" TargetMode="Externa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diagramLayout" Target="diagrams/layout2.xml"/><Relationship Id="rId24" Type="http://schemas.openxmlformats.org/officeDocument/2006/relationships/theme" Target="theme/theme1.xml"/><Relationship Id="rId5" Type="http://schemas.openxmlformats.org/officeDocument/2006/relationships/diagramData" Target="diagrams/data1.xml"/><Relationship Id="rId15" Type="http://schemas.openxmlformats.org/officeDocument/2006/relationships/diagramData" Target="diagrams/data3.xml"/><Relationship Id="rId23" Type="http://schemas.openxmlformats.org/officeDocument/2006/relationships/fontTable" Target="fontTable.xml"/><Relationship Id="rId10" Type="http://schemas.openxmlformats.org/officeDocument/2006/relationships/diagramData" Target="diagrams/data2.xml"/><Relationship Id="rId19" Type="http://schemas.microsoft.com/office/2007/relationships/diagramDrawing" Target="diagrams/drawing3.xm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microsoft.com/office/2007/relationships/diagramDrawing" Target="diagrams/drawing2.xml"/><Relationship Id="rId22" Type="http://schemas.openxmlformats.org/officeDocument/2006/relationships/hyperlink" Target="mailto:urzadmiejski@przeclaw.org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A2C5039-FE74-426D-988D-88964EC353F8}" type="doc">
      <dgm:prSet loTypeId="urn:microsoft.com/office/officeart/2005/8/layout/hierarchy6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l-PL"/>
        </a:p>
      </dgm:t>
    </dgm:pt>
    <dgm:pt modelId="{9EEC03CB-319B-48F6-B7BF-D0414AF691C3}">
      <dgm:prSet phldrT="[Tekst]" custT="1"/>
      <dgm:spPr/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pl-PL" sz="700">
              <a:latin typeface="Times New Roman" pitchFamily="18" charset="0"/>
              <a:cs typeface="Times New Roman" pitchFamily="18" charset="0"/>
              <a:sym typeface="Symbol"/>
            </a:rPr>
            <a:t></a:t>
          </a:r>
          <a:r>
            <a:rPr lang="pl-PL" sz="700">
              <a:latin typeface="Times New Roman" pitchFamily="18" charset="0"/>
              <a:cs typeface="Times New Roman" pitchFamily="18" charset="0"/>
            </a:rPr>
            <a:t>podatku od nieruchomości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pl-PL" sz="700">
              <a:latin typeface="Times New Roman" pitchFamily="18" charset="0"/>
              <a:cs typeface="Times New Roman" pitchFamily="18" charset="0"/>
              <a:sym typeface="Symbol"/>
            </a:rPr>
            <a:t></a:t>
          </a:r>
          <a:r>
            <a:rPr lang="pl-PL" sz="700">
              <a:latin typeface="Times New Roman" pitchFamily="18" charset="0"/>
              <a:cs typeface="Times New Roman" pitchFamily="18" charset="0"/>
            </a:rPr>
            <a:t>podatku rolnego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pl-PL" sz="700">
              <a:latin typeface="Times New Roman" pitchFamily="18" charset="0"/>
              <a:cs typeface="Times New Roman" pitchFamily="18" charset="0"/>
              <a:sym typeface="Symbol"/>
            </a:rPr>
            <a:t></a:t>
          </a:r>
          <a:r>
            <a:rPr lang="pl-PL" sz="700">
              <a:latin typeface="Times New Roman" pitchFamily="18" charset="0"/>
              <a:cs typeface="Times New Roman" pitchFamily="18" charset="0"/>
            </a:rPr>
            <a:t>podatku leśnego 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pl-PL" sz="700">
              <a:latin typeface="Times New Roman" pitchFamily="18" charset="0"/>
              <a:cs typeface="Times New Roman" pitchFamily="18" charset="0"/>
              <a:sym typeface="Symbol"/>
            </a:rPr>
            <a:t></a:t>
          </a:r>
          <a:r>
            <a:rPr lang="pl-PL" sz="700">
              <a:latin typeface="Times New Roman" pitchFamily="18" charset="0"/>
              <a:cs typeface="Times New Roman" pitchFamily="18" charset="0"/>
            </a:rPr>
            <a:t>podatku od środków transportowych</a:t>
          </a:r>
        </a:p>
      </dgm:t>
    </dgm:pt>
    <dgm:pt modelId="{F19B9CA0-3D44-4BB1-B7B5-2F6DB24421CD}" type="parTrans" cxnId="{D0E54AFF-5A43-4646-B404-C23A706BE7B5}">
      <dgm:prSet/>
      <dgm:spPr/>
      <dgm:t>
        <a:bodyPr/>
        <a:lstStyle/>
        <a:p>
          <a:pPr algn="ctr"/>
          <a:endParaRPr lang="pl-PL" sz="2400">
            <a:latin typeface="Times New Roman" pitchFamily="18" charset="0"/>
            <a:cs typeface="Times New Roman" pitchFamily="18" charset="0"/>
          </a:endParaRPr>
        </a:p>
      </dgm:t>
    </dgm:pt>
    <dgm:pt modelId="{DA330EF4-CDB1-4E49-9DBF-4640C2ED25FD}" type="sibTrans" cxnId="{D0E54AFF-5A43-4646-B404-C23A706BE7B5}">
      <dgm:prSet/>
      <dgm:spPr/>
      <dgm:t>
        <a:bodyPr/>
        <a:lstStyle/>
        <a:p>
          <a:pPr algn="ctr"/>
          <a:endParaRPr lang="pl-PL" sz="1800">
            <a:latin typeface="Times New Roman" pitchFamily="18" charset="0"/>
            <a:cs typeface="Times New Roman" pitchFamily="18" charset="0"/>
          </a:endParaRPr>
        </a:p>
      </dgm:t>
    </dgm:pt>
    <dgm:pt modelId="{DA61F19F-4B92-475F-8EC1-B03E8CA2E2CA}">
      <dgm:prSet phldrT="[Tekst]" custT="1"/>
      <dgm:spPr/>
      <dgm:t>
        <a:bodyPr/>
        <a:lstStyle/>
        <a:p>
          <a:pPr algn="ctr"/>
          <a:r>
            <a:rPr lang="pl-PL" sz="700">
              <a:latin typeface="Times New Roman" pitchFamily="18" charset="0"/>
              <a:cs typeface="Times New Roman" pitchFamily="18" charset="0"/>
            </a:rPr>
            <a:t>osoby fizyczne</a:t>
          </a:r>
        </a:p>
      </dgm:t>
    </dgm:pt>
    <dgm:pt modelId="{E4E30243-1388-4229-808E-48ADB5DEC772}" type="parTrans" cxnId="{D7112553-B288-42D7-9AAB-0343451531A9}">
      <dgm:prSet/>
      <dgm:spPr/>
      <dgm:t>
        <a:bodyPr/>
        <a:lstStyle/>
        <a:p>
          <a:pPr algn="ctr"/>
          <a:endParaRPr lang="pl-PL" sz="2400">
            <a:latin typeface="Times New Roman" pitchFamily="18" charset="0"/>
            <a:cs typeface="Times New Roman" pitchFamily="18" charset="0"/>
          </a:endParaRPr>
        </a:p>
      </dgm:t>
    </dgm:pt>
    <dgm:pt modelId="{2F43C01B-0CC0-441C-8B70-2A01E006A780}" type="sibTrans" cxnId="{D7112553-B288-42D7-9AAB-0343451531A9}">
      <dgm:prSet/>
      <dgm:spPr/>
      <dgm:t>
        <a:bodyPr/>
        <a:lstStyle/>
        <a:p>
          <a:pPr algn="ctr"/>
          <a:endParaRPr lang="pl-PL" sz="1800">
            <a:latin typeface="Times New Roman" pitchFamily="18" charset="0"/>
            <a:cs typeface="Times New Roman" pitchFamily="18" charset="0"/>
          </a:endParaRPr>
        </a:p>
      </dgm:t>
    </dgm:pt>
    <dgm:pt modelId="{940F244D-D731-49AC-AD74-479F75BD842C}">
      <dgm:prSet phldrT="[Tekst]" custT="1"/>
      <dgm:spPr/>
      <dgm:t>
        <a:bodyPr/>
        <a:lstStyle/>
        <a:p>
          <a:pPr algn="ctr"/>
          <a:r>
            <a:rPr lang="pl-PL" sz="900">
              <a:latin typeface="Times New Roman" pitchFamily="18" charset="0"/>
              <a:cs typeface="Times New Roman" pitchFamily="18" charset="0"/>
            </a:rPr>
            <a:t>Kto może złożyć wniosek o udzielenie ulgi podatkowej?</a:t>
          </a:r>
        </a:p>
      </dgm:t>
    </dgm:pt>
    <dgm:pt modelId="{D1340E9C-1C97-4FAB-ABEE-E6D5A976FD23}" type="parTrans" cxnId="{2A752C15-C961-4A2E-86DD-464E6E64A5FE}">
      <dgm:prSet/>
      <dgm:spPr/>
      <dgm:t>
        <a:bodyPr/>
        <a:lstStyle/>
        <a:p>
          <a:pPr algn="ctr"/>
          <a:endParaRPr lang="pl-PL" sz="1800">
            <a:latin typeface="Times New Roman" pitchFamily="18" charset="0"/>
            <a:cs typeface="Times New Roman" pitchFamily="18" charset="0"/>
          </a:endParaRPr>
        </a:p>
      </dgm:t>
    </dgm:pt>
    <dgm:pt modelId="{2C1244B5-0B15-458F-B0CD-5CCE1F633EF6}" type="sibTrans" cxnId="{2A752C15-C961-4A2E-86DD-464E6E64A5FE}">
      <dgm:prSet/>
      <dgm:spPr/>
      <dgm:t>
        <a:bodyPr/>
        <a:lstStyle/>
        <a:p>
          <a:pPr algn="ctr"/>
          <a:endParaRPr lang="pl-PL" sz="1800">
            <a:latin typeface="Times New Roman" pitchFamily="18" charset="0"/>
            <a:cs typeface="Times New Roman" pitchFamily="18" charset="0"/>
          </a:endParaRPr>
        </a:p>
      </dgm:t>
    </dgm:pt>
    <dgm:pt modelId="{52D69ACE-9BD3-433E-8381-35A568F730BF}">
      <dgm:prSet phldrT="[Tekst]" custT="1"/>
      <dgm:spPr/>
      <dgm:t>
        <a:bodyPr/>
        <a:lstStyle/>
        <a:p>
          <a:pPr algn="ctr"/>
          <a:r>
            <a:rPr lang="pl-PL" sz="900">
              <a:latin typeface="Times New Roman" pitchFamily="18" charset="0"/>
              <a:cs typeface="Times New Roman" pitchFamily="18" charset="0"/>
            </a:rPr>
            <a:t>Jakich rodzajów podatków?</a:t>
          </a:r>
        </a:p>
      </dgm:t>
    </dgm:pt>
    <dgm:pt modelId="{5689627A-0B51-4FEB-A0E4-99DBE0C28662}" type="parTrans" cxnId="{8677A723-1C9D-49BA-B061-4FCE574EABF3}">
      <dgm:prSet/>
      <dgm:spPr/>
      <dgm:t>
        <a:bodyPr/>
        <a:lstStyle/>
        <a:p>
          <a:pPr algn="ctr"/>
          <a:endParaRPr lang="pl-PL" sz="1800">
            <a:latin typeface="Times New Roman" pitchFamily="18" charset="0"/>
            <a:cs typeface="Times New Roman" pitchFamily="18" charset="0"/>
          </a:endParaRPr>
        </a:p>
      </dgm:t>
    </dgm:pt>
    <dgm:pt modelId="{35E77DF0-97A2-4DAF-9996-66E3938BA0F6}" type="sibTrans" cxnId="{8677A723-1C9D-49BA-B061-4FCE574EABF3}">
      <dgm:prSet/>
      <dgm:spPr/>
      <dgm:t>
        <a:bodyPr/>
        <a:lstStyle/>
        <a:p>
          <a:pPr algn="ctr"/>
          <a:endParaRPr lang="pl-PL" sz="1800">
            <a:latin typeface="Times New Roman" pitchFamily="18" charset="0"/>
            <a:cs typeface="Times New Roman" pitchFamily="18" charset="0"/>
          </a:endParaRPr>
        </a:p>
      </dgm:t>
    </dgm:pt>
    <dgm:pt modelId="{D0FB3EE8-1352-44A3-B366-62C880A6AAE5}">
      <dgm:prSet custT="1"/>
      <dgm:spPr/>
      <dgm:t>
        <a:bodyPr/>
        <a:lstStyle/>
        <a:p>
          <a:pPr algn="ctr"/>
          <a:r>
            <a:rPr lang="pl-PL" sz="700">
              <a:latin typeface="Times New Roman" pitchFamily="18" charset="0"/>
              <a:cs typeface="Times New Roman" pitchFamily="18" charset="0"/>
            </a:rPr>
            <a:t>osoby prawne</a:t>
          </a:r>
        </a:p>
      </dgm:t>
    </dgm:pt>
    <dgm:pt modelId="{FF57DC46-E38E-467F-8FB1-E3AD80C38C70}" type="parTrans" cxnId="{12F703AE-CCF7-44A8-B711-831EB8A639A9}">
      <dgm:prSet/>
      <dgm:spPr/>
      <dgm:t>
        <a:bodyPr/>
        <a:lstStyle/>
        <a:p>
          <a:pPr algn="ctr"/>
          <a:endParaRPr lang="pl-PL" sz="2400">
            <a:latin typeface="Times New Roman" pitchFamily="18" charset="0"/>
            <a:cs typeface="Times New Roman" pitchFamily="18" charset="0"/>
          </a:endParaRPr>
        </a:p>
      </dgm:t>
    </dgm:pt>
    <dgm:pt modelId="{6B3274C1-BCD9-486F-9557-14F5F9D440E6}" type="sibTrans" cxnId="{12F703AE-CCF7-44A8-B711-831EB8A639A9}">
      <dgm:prSet/>
      <dgm:spPr/>
      <dgm:t>
        <a:bodyPr/>
        <a:lstStyle/>
        <a:p>
          <a:pPr algn="ctr"/>
          <a:endParaRPr lang="pl-PL" sz="1800">
            <a:latin typeface="Times New Roman" pitchFamily="18" charset="0"/>
            <a:cs typeface="Times New Roman" pitchFamily="18" charset="0"/>
          </a:endParaRPr>
        </a:p>
      </dgm:t>
    </dgm:pt>
    <dgm:pt modelId="{BCCC678A-FDB2-4B4C-A2B4-F8E236A92B8B}">
      <dgm:prSet custT="1"/>
      <dgm:spPr/>
      <dgm:t>
        <a:bodyPr/>
        <a:lstStyle/>
        <a:p>
          <a:pPr algn="ctr"/>
          <a:r>
            <a:rPr lang="pl-PL" sz="700">
              <a:latin typeface="Times New Roman" pitchFamily="18" charset="0"/>
              <a:cs typeface="Times New Roman" pitchFamily="18" charset="0"/>
            </a:rPr>
            <a:t>jednostki organizacyjne nieposiadające osobowości prawnej</a:t>
          </a:r>
        </a:p>
      </dgm:t>
    </dgm:pt>
    <dgm:pt modelId="{9C25BB49-46AB-4EA6-B6AF-07AE293E5B9E}" type="parTrans" cxnId="{D808DB23-5CAB-467D-AB44-38C4DD25C42D}">
      <dgm:prSet/>
      <dgm:spPr/>
      <dgm:t>
        <a:bodyPr/>
        <a:lstStyle/>
        <a:p>
          <a:pPr algn="ctr"/>
          <a:endParaRPr lang="pl-PL" sz="2400">
            <a:latin typeface="Times New Roman" pitchFamily="18" charset="0"/>
            <a:cs typeface="Times New Roman" pitchFamily="18" charset="0"/>
          </a:endParaRPr>
        </a:p>
      </dgm:t>
    </dgm:pt>
    <dgm:pt modelId="{FF225F27-B0DA-474F-AD87-9B0AC1A924CB}" type="sibTrans" cxnId="{D808DB23-5CAB-467D-AB44-38C4DD25C42D}">
      <dgm:prSet/>
      <dgm:spPr/>
      <dgm:t>
        <a:bodyPr/>
        <a:lstStyle/>
        <a:p>
          <a:pPr algn="ctr"/>
          <a:endParaRPr lang="pl-PL" sz="1800">
            <a:latin typeface="Times New Roman" pitchFamily="18" charset="0"/>
            <a:cs typeface="Times New Roman" pitchFamily="18" charset="0"/>
          </a:endParaRPr>
        </a:p>
      </dgm:t>
    </dgm:pt>
    <dgm:pt modelId="{962F25C5-C296-409A-B941-6DA616458659}">
      <dgm:prSet custT="1"/>
      <dgm:spPr/>
      <dgm:t>
        <a:bodyPr/>
        <a:lstStyle/>
        <a:p>
          <a:pPr algn="ctr"/>
          <a:r>
            <a:rPr lang="pl-PL" sz="1000" b="1">
              <a:latin typeface="Times New Roman" pitchFamily="18" charset="0"/>
              <a:cs typeface="Times New Roman" pitchFamily="18" charset="0"/>
            </a:rPr>
            <a:t>Podatnik</a:t>
          </a:r>
        </a:p>
      </dgm:t>
    </dgm:pt>
    <dgm:pt modelId="{4627DD26-C0B8-4E71-B0D9-B0F67E17C701}" type="parTrans" cxnId="{4538B63D-ED39-4758-9066-FD9D755CD8CF}">
      <dgm:prSet/>
      <dgm:spPr/>
      <dgm:t>
        <a:bodyPr/>
        <a:lstStyle/>
        <a:p>
          <a:pPr algn="ctr"/>
          <a:endParaRPr lang="pl-PL" sz="1800">
            <a:latin typeface="Times New Roman" pitchFamily="18" charset="0"/>
            <a:cs typeface="Times New Roman" pitchFamily="18" charset="0"/>
          </a:endParaRPr>
        </a:p>
      </dgm:t>
    </dgm:pt>
    <dgm:pt modelId="{7D10EFE7-11FD-4FB8-8DFA-35DBB31562DB}" type="sibTrans" cxnId="{4538B63D-ED39-4758-9066-FD9D755CD8CF}">
      <dgm:prSet/>
      <dgm:spPr/>
      <dgm:t>
        <a:bodyPr/>
        <a:lstStyle/>
        <a:p>
          <a:pPr algn="ctr"/>
          <a:endParaRPr lang="pl-PL" sz="1800">
            <a:latin typeface="Times New Roman" pitchFamily="18" charset="0"/>
            <a:cs typeface="Times New Roman" pitchFamily="18" charset="0"/>
          </a:endParaRPr>
        </a:p>
      </dgm:t>
    </dgm:pt>
    <dgm:pt modelId="{ED1DBDFB-D1B8-4D11-9B3A-99436FB8D332}">
      <dgm:prSet custT="1"/>
      <dgm:spPr/>
      <dgm:t>
        <a:bodyPr/>
        <a:lstStyle/>
        <a:p>
          <a:pPr algn="ctr"/>
          <a:r>
            <a:rPr lang="pl-PL" sz="900">
              <a:latin typeface="Times New Roman" pitchFamily="18" charset="0"/>
              <a:cs typeface="Times New Roman" pitchFamily="18" charset="0"/>
            </a:rPr>
            <a:t>Jakie grupy podatników są uprawnione do złożenia wniosku?</a:t>
          </a:r>
        </a:p>
      </dgm:t>
    </dgm:pt>
    <dgm:pt modelId="{0C6DFCC2-6320-4561-9060-59DD4DB91213}" type="parTrans" cxnId="{421CB1D1-39D0-4B14-A7B4-41DD8472A59D}">
      <dgm:prSet/>
      <dgm:spPr/>
      <dgm:t>
        <a:bodyPr/>
        <a:lstStyle/>
        <a:p>
          <a:pPr algn="ctr"/>
          <a:endParaRPr lang="pl-PL" sz="1800">
            <a:latin typeface="Times New Roman" pitchFamily="18" charset="0"/>
            <a:cs typeface="Times New Roman" pitchFamily="18" charset="0"/>
          </a:endParaRPr>
        </a:p>
      </dgm:t>
    </dgm:pt>
    <dgm:pt modelId="{8AFC5987-0BA1-43F9-BD3F-3C648A52B067}" type="sibTrans" cxnId="{421CB1D1-39D0-4B14-A7B4-41DD8472A59D}">
      <dgm:prSet/>
      <dgm:spPr/>
      <dgm:t>
        <a:bodyPr/>
        <a:lstStyle/>
        <a:p>
          <a:pPr algn="ctr"/>
          <a:endParaRPr lang="pl-PL" sz="1800">
            <a:latin typeface="Times New Roman" pitchFamily="18" charset="0"/>
            <a:cs typeface="Times New Roman" pitchFamily="18" charset="0"/>
          </a:endParaRPr>
        </a:p>
      </dgm:t>
    </dgm:pt>
    <dgm:pt modelId="{011892E4-16AB-4D55-81EC-40EC850D386D}">
      <dgm:prSet custT="1"/>
      <dgm:spPr/>
      <dgm:t>
        <a:bodyPr/>
        <a:lstStyle/>
        <a:p>
          <a:pPr algn="ctr"/>
          <a:r>
            <a:rPr lang="pl-PL" sz="700">
              <a:latin typeface="Times New Roman" pitchFamily="18" charset="0"/>
              <a:cs typeface="Times New Roman" pitchFamily="18" charset="0"/>
            </a:rPr>
            <a:t>osoby fizyczne prowadzące działąlność gospodarczą</a:t>
          </a:r>
        </a:p>
      </dgm:t>
    </dgm:pt>
    <dgm:pt modelId="{8A8CF3C6-4741-46BB-A70A-894153F07FA8}" type="sibTrans" cxnId="{DE33767C-E575-415F-991A-8E5FD69F520A}">
      <dgm:prSet/>
      <dgm:spPr/>
      <dgm:t>
        <a:bodyPr/>
        <a:lstStyle/>
        <a:p>
          <a:pPr algn="ctr"/>
          <a:endParaRPr lang="pl-PL" sz="1800">
            <a:latin typeface="Times New Roman" pitchFamily="18" charset="0"/>
            <a:cs typeface="Times New Roman" pitchFamily="18" charset="0"/>
          </a:endParaRPr>
        </a:p>
      </dgm:t>
    </dgm:pt>
    <dgm:pt modelId="{C97272DC-0ADA-4E8C-AC54-AFB1B5BED4E2}" type="parTrans" cxnId="{DE33767C-E575-415F-991A-8E5FD69F520A}">
      <dgm:prSet/>
      <dgm:spPr/>
      <dgm:t>
        <a:bodyPr/>
        <a:lstStyle/>
        <a:p>
          <a:pPr algn="ctr"/>
          <a:endParaRPr lang="pl-PL" sz="2400">
            <a:latin typeface="Times New Roman" pitchFamily="18" charset="0"/>
            <a:cs typeface="Times New Roman" pitchFamily="18" charset="0"/>
          </a:endParaRPr>
        </a:p>
      </dgm:t>
    </dgm:pt>
    <dgm:pt modelId="{7C33784E-CC07-45A2-ADBE-D468DD2F88D1}">
      <dgm:prSet custT="1"/>
      <dgm:spPr/>
      <dgm:t>
        <a:bodyPr/>
        <a:lstStyle/>
        <a:p>
          <a:pPr algn="ctr"/>
          <a:r>
            <a:rPr lang="pl-PL" sz="900">
              <a:latin typeface="Times New Roman" pitchFamily="18" charset="0"/>
              <a:cs typeface="Times New Roman" pitchFamily="18" charset="0"/>
            </a:rPr>
            <a:t>Kto posiada status podatnika?</a:t>
          </a:r>
        </a:p>
      </dgm:t>
    </dgm:pt>
    <dgm:pt modelId="{3DC51013-EA45-4CA0-875D-1CE38F14536D}" type="parTrans" cxnId="{ED0E5225-BF10-45FE-AD3C-A766ED7117C5}">
      <dgm:prSet/>
      <dgm:spPr/>
      <dgm:t>
        <a:bodyPr/>
        <a:lstStyle/>
        <a:p>
          <a:pPr algn="ctr"/>
          <a:endParaRPr lang="pl-PL" sz="1800">
            <a:latin typeface="Times New Roman" pitchFamily="18" charset="0"/>
            <a:cs typeface="Times New Roman" pitchFamily="18" charset="0"/>
          </a:endParaRPr>
        </a:p>
      </dgm:t>
    </dgm:pt>
    <dgm:pt modelId="{C620E27B-E42A-4B03-B8C3-FFDAD3217B65}" type="sibTrans" cxnId="{ED0E5225-BF10-45FE-AD3C-A766ED7117C5}">
      <dgm:prSet/>
      <dgm:spPr/>
      <dgm:t>
        <a:bodyPr/>
        <a:lstStyle/>
        <a:p>
          <a:pPr algn="ctr"/>
          <a:endParaRPr lang="pl-PL" sz="1800">
            <a:latin typeface="Times New Roman" pitchFamily="18" charset="0"/>
            <a:cs typeface="Times New Roman" pitchFamily="18" charset="0"/>
          </a:endParaRPr>
        </a:p>
      </dgm:t>
    </dgm:pt>
    <dgm:pt modelId="{483CBBC2-5839-43E9-8EA0-B1718A18787C}">
      <dgm:prSet custT="1"/>
      <dgm:spPr/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pl-PL" sz="700">
              <a:latin typeface="Times New Roman" pitchFamily="18" charset="0"/>
              <a:cs typeface="Times New Roman" pitchFamily="18" charset="0"/>
              <a:sym typeface="Symbol"/>
            </a:rPr>
            <a:t></a:t>
          </a:r>
          <a:r>
            <a:rPr lang="pl-PL" sz="700">
              <a:latin typeface="Times New Roman" pitchFamily="18" charset="0"/>
              <a:cs typeface="Times New Roman" pitchFamily="18" charset="0"/>
            </a:rPr>
            <a:t>właściciel  / współwłaściciel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pl-PL" sz="700">
              <a:latin typeface="Times New Roman" pitchFamily="18" charset="0"/>
              <a:cs typeface="Times New Roman" pitchFamily="18" charset="0"/>
              <a:sym typeface="Symbol"/>
            </a:rPr>
            <a:t></a:t>
          </a:r>
          <a:r>
            <a:rPr lang="pl-PL" sz="700">
              <a:latin typeface="Times New Roman" pitchFamily="18" charset="0"/>
              <a:cs typeface="Times New Roman" pitchFamily="18" charset="0"/>
            </a:rPr>
            <a:t>użytkownik wieczysty / współużytkownik wieczysty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pl-PL" sz="700">
              <a:latin typeface="Times New Roman" pitchFamily="18" charset="0"/>
              <a:cs typeface="Times New Roman" pitchFamily="18" charset="0"/>
              <a:sym typeface="Symbol"/>
            </a:rPr>
            <a:t></a:t>
          </a:r>
          <a:r>
            <a:rPr lang="pl-PL" sz="700">
              <a:latin typeface="Times New Roman" pitchFamily="18" charset="0"/>
              <a:cs typeface="Times New Roman" pitchFamily="18" charset="0"/>
            </a:rPr>
            <a:t>posiadacz samoistny / współposiadacz samoistny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pl-PL" sz="700">
              <a:latin typeface="Times New Roman" pitchFamily="18" charset="0"/>
              <a:cs typeface="Times New Roman" pitchFamily="18" charset="0"/>
              <a:sym typeface="Symbol"/>
            </a:rPr>
            <a:t></a:t>
          </a:r>
          <a:r>
            <a:rPr lang="pl-PL" sz="700">
              <a:latin typeface="Times New Roman" pitchFamily="18" charset="0"/>
              <a:cs typeface="Times New Roman" pitchFamily="18" charset="0"/>
            </a:rPr>
            <a:t>dzierżawca </a:t>
          </a:r>
          <a:r>
            <a:rPr lang="pl-PL" sz="700" i="1">
              <a:solidFill>
                <a:srgbClr val="FFFF00"/>
              </a:solidFill>
              <a:latin typeface="Times New Roman" pitchFamily="18" charset="0"/>
              <a:cs typeface="Times New Roman" pitchFamily="18" charset="0"/>
            </a:rPr>
            <a:t>(w ściśle określonych sytuacjach)</a:t>
          </a:r>
        </a:p>
      </dgm:t>
    </dgm:pt>
    <dgm:pt modelId="{2B72CD0E-000D-4A9C-9E7D-1F62733F2833}" type="parTrans" cxnId="{9E55D88D-F7DF-4B29-ADDA-F58147D9E024}">
      <dgm:prSet/>
      <dgm:spPr/>
      <dgm:t>
        <a:bodyPr/>
        <a:lstStyle/>
        <a:p>
          <a:pPr algn="ctr"/>
          <a:endParaRPr lang="pl-PL" sz="2400">
            <a:latin typeface="Times New Roman" pitchFamily="18" charset="0"/>
            <a:cs typeface="Times New Roman" pitchFamily="18" charset="0"/>
          </a:endParaRPr>
        </a:p>
      </dgm:t>
    </dgm:pt>
    <dgm:pt modelId="{4B17019D-3BCD-4BBB-812B-7F6DFFE36C07}" type="sibTrans" cxnId="{9E55D88D-F7DF-4B29-ADDA-F58147D9E024}">
      <dgm:prSet/>
      <dgm:spPr/>
      <dgm:t>
        <a:bodyPr/>
        <a:lstStyle/>
        <a:p>
          <a:pPr algn="ctr"/>
          <a:endParaRPr lang="pl-PL" sz="1800">
            <a:latin typeface="Times New Roman" pitchFamily="18" charset="0"/>
            <a:cs typeface="Times New Roman" pitchFamily="18" charset="0"/>
          </a:endParaRPr>
        </a:p>
      </dgm:t>
    </dgm:pt>
    <dgm:pt modelId="{B807E9C2-A8F4-47E7-A171-766F3F71092F}" type="pres">
      <dgm:prSet presAssocID="{8A2C5039-FE74-426D-988D-88964EC353F8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pl-PL"/>
        </a:p>
      </dgm:t>
    </dgm:pt>
    <dgm:pt modelId="{67E5DB57-39FA-40BE-BB2F-7DCC5CFE4616}" type="pres">
      <dgm:prSet presAssocID="{8A2C5039-FE74-426D-988D-88964EC353F8}" presName="hierFlow" presStyleCnt="0"/>
      <dgm:spPr/>
    </dgm:pt>
    <dgm:pt modelId="{8A8CFE3F-D37D-4E2E-83EE-70D1646EE250}" type="pres">
      <dgm:prSet presAssocID="{8A2C5039-FE74-426D-988D-88964EC353F8}" presName="firstBuf" presStyleCnt="0"/>
      <dgm:spPr/>
    </dgm:pt>
    <dgm:pt modelId="{D89A4B39-D35B-417A-808F-6D6AE10A0F22}" type="pres">
      <dgm:prSet presAssocID="{8A2C5039-FE74-426D-988D-88964EC353F8}" presName="hierChild1" presStyleCnt="0">
        <dgm:presLayoutVars>
          <dgm:chPref val="1"/>
          <dgm:animOne val="branch"/>
          <dgm:animLvl val="lvl"/>
        </dgm:presLayoutVars>
      </dgm:prSet>
      <dgm:spPr/>
    </dgm:pt>
    <dgm:pt modelId="{29A78759-F0D5-4011-A52D-65E054D7F6FA}" type="pres">
      <dgm:prSet presAssocID="{962F25C5-C296-409A-B941-6DA616458659}" presName="Name14" presStyleCnt="0"/>
      <dgm:spPr/>
    </dgm:pt>
    <dgm:pt modelId="{588652C0-3907-4D4E-A99B-BAC51FB37CE4}" type="pres">
      <dgm:prSet presAssocID="{962F25C5-C296-409A-B941-6DA616458659}" presName="level1Shape" presStyleLbl="node0" presStyleIdx="0" presStyleCnt="1" custScaleX="598875" custScaleY="369173" custLinFactY="-69315" custLinFactNeighborX="5274" custLinFactNeighborY="-100000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95DBB7DB-5A8C-4C4C-B737-66132581296E}" type="pres">
      <dgm:prSet presAssocID="{962F25C5-C296-409A-B941-6DA616458659}" presName="hierChild2" presStyleCnt="0"/>
      <dgm:spPr/>
    </dgm:pt>
    <dgm:pt modelId="{B13E2BCD-727A-460B-BF31-D019D3B33F3B}" type="pres">
      <dgm:prSet presAssocID="{2B72CD0E-000D-4A9C-9E7D-1F62733F2833}" presName="Name19" presStyleLbl="parChTrans1D2" presStyleIdx="0" presStyleCnt="1" custScaleX="2000000"/>
      <dgm:spPr/>
      <dgm:t>
        <a:bodyPr/>
        <a:lstStyle/>
        <a:p>
          <a:endParaRPr lang="pl-PL"/>
        </a:p>
      </dgm:t>
    </dgm:pt>
    <dgm:pt modelId="{4452C76E-65DB-4866-A9EF-39C0D19EE2C0}" type="pres">
      <dgm:prSet presAssocID="{483CBBC2-5839-43E9-8EA0-B1718A18787C}" presName="Name21" presStyleCnt="0"/>
      <dgm:spPr/>
    </dgm:pt>
    <dgm:pt modelId="{7E351D24-8EBC-45EF-8D71-B6CDA315C7FB}" type="pres">
      <dgm:prSet presAssocID="{483CBBC2-5839-43E9-8EA0-B1718A18787C}" presName="level2Shape" presStyleLbl="node2" presStyleIdx="0" presStyleCnt="1" custScaleX="1809744" custScaleY="640594" custLinFactNeighborX="4638" custLinFactNeighborY="-24348"/>
      <dgm:spPr/>
      <dgm:t>
        <a:bodyPr/>
        <a:lstStyle/>
        <a:p>
          <a:endParaRPr lang="pl-PL"/>
        </a:p>
      </dgm:t>
    </dgm:pt>
    <dgm:pt modelId="{7280FA77-0CD0-468B-8B36-ABF6E974C388}" type="pres">
      <dgm:prSet presAssocID="{483CBBC2-5839-43E9-8EA0-B1718A18787C}" presName="hierChild3" presStyleCnt="0"/>
      <dgm:spPr/>
    </dgm:pt>
    <dgm:pt modelId="{03C83B4E-F946-40A2-AD84-2E82FEDC158C}" type="pres">
      <dgm:prSet presAssocID="{F19B9CA0-3D44-4BB1-B7B5-2F6DB24421CD}" presName="Name19" presStyleLbl="parChTrans1D3" presStyleIdx="0" presStyleCnt="1" custSzX="139326"/>
      <dgm:spPr/>
      <dgm:t>
        <a:bodyPr/>
        <a:lstStyle/>
        <a:p>
          <a:endParaRPr lang="pl-PL"/>
        </a:p>
      </dgm:t>
    </dgm:pt>
    <dgm:pt modelId="{CD766AD2-3D98-4C26-95B1-5319697E92F6}" type="pres">
      <dgm:prSet presAssocID="{9EEC03CB-319B-48F6-B7BF-D0414AF691C3}" presName="Name21" presStyleCnt="0"/>
      <dgm:spPr/>
    </dgm:pt>
    <dgm:pt modelId="{A8F20CC7-4EDC-49A6-B327-EDCBDFAD992E}" type="pres">
      <dgm:prSet presAssocID="{9EEC03CB-319B-48F6-B7BF-D0414AF691C3}" presName="level2Shape" presStyleLbl="node3" presStyleIdx="0" presStyleCnt="1" custScaleX="1790661" custScaleY="660368" custLinFactNeighborX="5774" custLinFactNeighborY="88304"/>
      <dgm:spPr/>
      <dgm:t>
        <a:bodyPr/>
        <a:lstStyle/>
        <a:p>
          <a:endParaRPr lang="pl-PL"/>
        </a:p>
      </dgm:t>
    </dgm:pt>
    <dgm:pt modelId="{427DE682-BA76-4847-B4CA-AC8ECD782746}" type="pres">
      <dgm:prSet presAssocID="{9EEC03CB-319B-48F6-B7BF-D0414AF691C3}" presName="hierChild3" presStyleCnt="0"/>
      <dgm:spPr/>
    </dgm:pt>
    <dgm:pt modelId="{FBC3BDC5-FD2C-4CBD-AD4A-EB5C48B0F7D8}" type="pres">
      <dgm:prSet presAssocID="{E4E30243-1388-4229-808E-48ADB5DEC772}" presName="Name19" presStyleLbl="parChTrans1D4" presStyleIdx="0" presStyleCnt="4" custSzX="1185163"/>
      <dgm:spPr/>
      <dgm:t>
        <a:bodyPr/>
        <a:lstStyle/>
        <a:p>
          <a:endParaRPr lang="pl-PL"/>
        </a:p>
      </dgm:t>
    </dgm:pt>
    <dgm:pt modelId="{B0D3AFDF-23B7-4977-874B-B5A877992467}" type="pres">
      <dgm:prSet presAssocID="{DA61F19F-4B92-475F-8EC1-B03E8CA2E2CA}" presName="Name21" presStyleCnt="0"/>
      <dgm:spPr/>
    </dgm:pt>
    <dgm:pt modelId="{8E12EDA0-07F5-4391-AE0D-3223EC140868}" type="pres">
      <dgm:prSet presAssocID="{DA61F19F-4B92-475F-8EC1-B03E8CA2E2CA}" presName="level2Shape" presStyleLbl="node4" presStyleIdx="0" presStyleCnt="4" custScaleX="476861" custScaleY="579800" custLinFactY="200000" custLinFactNeighborX="47474" custLinFactNeighborY="220212"/>
      <dgm:spPr/>
      <dgm:t>
        <a:bodyPr/>
        <a:lstStyle/>
        <a:p>
          <a:endParaRPr lang="pl-PL"/>
        </a:p>
      </dgm:t>
    </dgm:pt>
    <dgm:pt modelId="{5BB989CF-407C-4C87-BE59-6F2380FB75DB}" type="pres">
      <dgm:prSet presAssocID="{DA61F19F-4B92-475F-8EC1-B03E8CA2E2CA}" presName="hierChild3" presStyleCnt="0"/>
      <dgm:spPr/>
    </dgm:pt>
    <dgm:pt modelId="{3781240D-1A76-41A9-B131-891A619A0ACE}" type="pres">
      <dgm:prSet presAssocID="{C97272DC-0ADA-4E8C-AC54-AFB1B5BED4E2}" presName="Name19" presStyleLbl="parChTrans1D4" presStyleIdx="1" presStyleCnt="4" custSzX="395054"/>
      <dgm:spPr/>
      <dgm:t>
        <a:bodyPr/>
        <a:lstStyle/>
        <a:p>
          <a:endParaRPr lang="pl-PL"/>
        </a:p>
      </dgm:t>
    </dgm:pt>
    <dgm:pt modelId="{3AAE0C85-1901-41CA-A364-BAC0CFBA1FED}" type="pres">
      <dgm:prSet presAssocID="{011892E4-16AB-4D55-81EC-40EC850D386D}" presName="Name21" presStyleCnt="0"/>
      <dgm:spPr/>
    </dgm:pt>
    <dgm:pt modelId="{7E40EED2-B68E-4E48-815F-3809F6DC3937}" type="pres">
      <dgm:prSet presAssocID="{011892E4-16AB-4D55-81EC-40EC850D386D}" presName="level2Shape" presStyleLbl="node4" presStyleIdx="1" presStyleCnt="4" custScaleX="907911" custScaleY="574081" custLinFactY="200000" custLinFactNeighborX="46344" custLinFactNeighborY="221454"/>
      <dgm:spPr/>
      <dgm:t>
        <a:bodyPr/>
        <a:lstStyle/>
        <a:p>
          <a:endParaRPr lang="pl-PL"/>
        </a:p>
      </dgm:t>
    </dgm:pt>
    <dgm:pt modelId="{620F44F5-47BC-4C57-A18E-EE722A6FEB83}" type="pres">
      <dgm:prSet presAssocID="{011892E4-16AB-4D55-81EC-40EC850D386D}" presName="hierChild3" presStyleCnt="0"/>
      <dgm:spPr/>
    </dgm:pt>
    <dgm:pt modelId="{28ACF9B4-4648-4A6D-9240-FEF8C29F4F30}" type="pres">
      <dgm:prSet presAssocID="{FF57DC46-E38E-467F-8FB1-E3AD80C38C70}" presName="Name19" presStyleLbl="parChTrans1D4" presStyleIdx="2" presStyleCnt="4" custSzX="395054"/>
      <dgm:spPr/>
      <dgm:t>
        <a:bodyPr/>
        <a:lstStyle/>
        <a:p>
          <a:endParaRPr lang="pl-PL"/>
        </a:p>
      </dgm:t>
    </dgm:pt>
    <dgm:pt modelId="{D5779DFB-E4FC-4561-9960-941510D2F818}" type="pres">
      <dgm:prSet presAssocID="{D0FB3EE8-1352-44A3-B366-62C880A6AAE5}" presName="Name21" presStyleCnt="0"/>
      <dgm:spPr/>
    </dgm:pt>
    <dgm:pt modelId="{3EB2AFC3-9AB8-4F7B-981D-9DCFFB8502C2}" type="pres">
      <dgm:prSet presAssocID="{D0FB3EE8-1352-44A3-B366-62C880A6AAE5}" presName="level2Shape" presStyleLbl="node4" presStyleIdx="2" presStyleCnt="4" custScaleX="445993" custScaleY="576961" custLinFactY="200000" custLinFactNeighborX="48425" custLinFactNeighborY="218017"/>
      <dgm:spPr/>
      <dgm:t>
        <a:bodyPr/>
        <a:lstStyle/>
        <a:p>
          <a:endParaRPr lang="pl-PL"/>
        </a:p>
      </dgm:t>
    </dgm:pt>
    <dgm:pt modelId="{03AB6222-28AC-4EE3-AC9C-62CB777959F9}" type="pres">
      <dgm:prSet presAssocID="{D0FB3EE8-1352-44A3-B366-62C880A6AAE5}" presName="hierChild3" presStyleCnt="0"/>
      <dgm:spPr/>
    </dgm:pt>
    <dgm:pt modelId="{D48E8EFB-34FE-47F7-8156-5B10E4DB38E3}" type="pres">
      <dgm:prSet presAssocID="{9C25BB49-46AB-4EA6-B6AF-07AE293E5B9E}" presName="Name19" presStyleLbl="parChTrans1D4" presStyleIdx="3" presStyleCnt="4" custSzX="1185163"/>
      <dgm:spPr/>
      <dgm:t>
        <a:bodyPr/>
        <a:lstStyle/>
        <a:p>
          <a:endParaRPr lang="pl-PL"/>
        </a:p>
      </dgm:t>
    </dgm:pt>
    <dgm:pt modelId="{D599A018-69C4-40CF-97AA-53B6FC2E6F3C}" type="pres">
      <dgm:prSet presAssocID="{BCCC678A-FDB2-4B4C-A2B4-F8E236A92B8B}" presName="Name21" presStyleCnt="0"/>
      <dgm:spPr/>
    </dgm:pt>
    <dgm:pt modelId="{E49B9C90-7B12-45C9-81FF-7FADC2317128}" type="pres">
      <dgm:prSet presAssocID="{BCCC678A-FDB2-4B4C-A2B4-F8E236A92B8B}" presName="level2Shape" presStyleLbl="node4" presStyleIdx="3" presStyleCnt="4" custScaleX="830792" custScaleY="587315" custLinFactY="200000" custLinFactNeighborX="59995" custLinFactNeighborY="225011"/>
      <dgm:spPr/>
      <dgm:t>
        <a:bodyPr/>
        <a:lstStyle/>
        <a:p>
          <a:endParaRPr lang="pl-PL"/>
        </a:p>
      </dgm:t>
    </dgm:pt>
    <dgm:pt modelId="{08108599-F8EE-46D3-9ACA-F99FE54B198D}" type="pres">
      <dgm:prSet presAssocID="{BCCC678A-FDB2-4B4C-A2B4-F8E236A92B8B}" presName="hierChild3" presStyleCnt="0"/>
      <dgm:spPr/>
    </dgm:pt>
    <dgm:pt modelId="{06A0F31A-0B05-48BF-8659-C15BC1045AC9}" type="pres">
      <dgm:prSet presAssocID="{8A2C5039-FE74-426D-988D-88964EC353F8}" presName="bgShapesFlow" presStyleCnt="0"/>
      <dgm:spPr/>
    </dgm:pt>
    <dgm:pt modelId="{9442DFEF-2345-41EF-BEF8-BC4B117A6CD0}" type="pres">
      <dgm:prSet presAssocID="{940F244D-D731-49AC-AD74-479F75BD842C}" presName="rectComp" presStyleCnt="0"/>
      <dgm:spPr/>
    </dgm:pt>
    <dgm:pt modelId="{ED98DDCD-CD87-463E-9D46-D8880A4DA943}" type="pres">
      <dgm:prSet presAssocID="{940F244D-D731-49AC-AD74-479F75BD842C}" presName="bgRect" presStyleLbl="bgShp" presStyleIdx="0" presStyleCnt="4" custScaleX="100000" custScaleY="370417" custLinFactY="-100000" custLinFactNeighborX="-396" custLinFactNeighborY="-113134"/>
      <dgm:spPr/>
      <dgm:t>
        <a:bodyPr/>
        <a:lstStyle/>
        <a:p>
          <a:endParaRPr lang="pl-PL"/>
        </a:p>
      </dgm:t>
    </dgm:pt>
    <dgm:pt modelId="{40A93B69-70DD-4448-AFF0-EA2DC4399E82}" type="pres">
      <dgm:prSet presAssocID="{940F244D-D731-49AC-AD74-479F75BD842C}" presName="bgRectTx" presStyleLbl="bgShp" presStyleIdx="0" presStyleCnt="4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ECFF4734-4E47-4AC3-801C-E74ECA02D962}" type="pres">
      <dgm:prSet presAssocID="{940F244D-D731-49AC-AD74-479F75BD842C}" presName="spComp" presStyleCnt="0"/>
      <dgm:spPr/>
    </dgm:pt>
    <dgm:pt modelId="{4ADF94CA-A519-4CF7-A526-798655044C19}" type="pres">
      <dgm:prSet presAssocID="{940F244D-D731-49AC-AD74-479F75BD842C}" presName="vSp" presStyleCnt="0"/>
      <dgm:spPr/>
    </dgm:pt>
    <dgm:pt modelId="{D36C516C-B8BA-45DC-9CCA-14C5639DE101}" type="pres">
      <dgm:prSet presAssocID="{7C33784E-CC07-45A2-ADBE-D468DD2F88D1}" presName="rectComp" presStyleCnt="0"/>
      <dgm:spPr/>
    </dgm:pt>
    <dgm:pt modelId="{CB52885B-32D9-4BBF-B230-646707E98402}" type="pres">
      <dgm:prSet presAssocID="{7C33784E-CC07-45A2-ADBE-D468DD2F88D1}" presName="bgRect" presStyleLbl="bgShp" presStyleIdx="1" presStyleCnt="4" custScaleX="100000" custScaleY="585983" custLinFactNeighborX="55" custLinFactNeighborY="-82509"/>
      <dgm:spPr/>
      <dgm:t>
        <a:bodyPr/>
        <a:lstStyle/>
        <a:p>
          <a:endParaRPr lang="pl-PL"/>
        </a:p>
      </dgm:t>
    </dgm:pt>
    <dgm:pt modelId="{09230D3C-83B6-47DB-950A-21C501E13EB2}" type="pres">
      <dgm:prSet presAssocID="{7C33784E-CC07-45A2-ADBE-D468DD2F88D1}" presName="bgRectTx" presStyleLbl="bgShp" presStyleIdx="1" presStyleCnt="4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CC1140E6-645F-4F07-AEE1-20645A2D011A}" type="pres">
      <dgm:prSet presAssocID="{7C33784E-CC07-45A2-ADBE-D468DD2F88D1}" presName="spComp" presStyleCnt="0"/>
      <dgm:spPr/>
    </dgm:pt>
    <dgm:pt modelId="{BC7FFFF5-2AC5-4FDA-BCAD-9362FC09989A}" type="pres">
      <dgm:prSet presAssocID="{7C33784E-CC07-45A2-ADBE-D468DD2F88D1}" presName="vSp" presStyleCnt="0"/>
      <dgm:spPr/>
    </dgm:pt>
    <dgm:pt modelId="{7445B673-5541-4349-A3EE-16203491221F}" type="pres">
      <dgm:prSet presAssocID="{52D69ACE-9BD3-433E-8381-35A568F730BF}" presName="rectComp" presStyleCnt="0"/>
      <dgm:spPr/>
    </dgm:pt>
    <dgm:pt modelId="{A2AE3CA0-63DE-4C55-B3BC-4839E96E1541}" type="pres">
      <dgm:prSet presAssocID="{52D69ACE-9BD3-433E-8381-35A568F730BF}" presName="bgRect" presStyleLbl="bgShp" presStyleIdx="2" presStyleCnt="4" custScaleX="100000" custScaleY="640090" custLinFactNeighborX="829" custLinFactNeighborY="-45920"/>
      <dgm:spPr/>
      <dgm:t>
        <a:bodyPr/>
        <a:lstStyle/>
        <a:p>
          <a:endParaRPr lang="pl-PL"/>
        </a:p>
      </dgm:t>
    </dgm:pt>
    <dgm:pt modelId="{BDE67485-5AFB-44F5-B4A4-C5422A93789E}" type="pres">
      <dgm:prSet presAssocID="{52D69ACE-9BD3-433E-8381-35A568F730BF}" presName="bgRectTx" presStyleLbl="bgShp" presStyleIdx="2" presStyleCnt="4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6F2DC944-F86B-4C00-918E-0BB86AF6E53E}" type="pres">
      <dgm:prSet presAssocID="{52D69ACE-9BD3-433E-8381-35A568F730BF}" presName="spComp" presStyleCnt="0"/>
      <dgm:spPr/>
    </dgm:pt>
    <dgm:pt modelId="{115E6A0D-03D7-46BC-96BF-11ADB623D0E2}" type="pres">
      <dgm:prSet presAssocID="{52D69ACE-9BD3-433E-8381-35A568F730BF}" presName="vSp" presStyleCnt="0"/>
      <dgm:spPr/>
    </dgm:pt>
    <dgm:pt modelId="{238FE7AF-8B76-4EC8-98B6-4B617B3D2908}" type="pres">
      <dgm:prSet presAssocID="{ED1DBDFB-D1B8-4D11-9B3A-99436FB8D332}" presName="rectComp" presStyleCnt="0"/>
      <dgm:spPr/>
    </dgm:pt>
    <dgm:pt modelId="{9F8C8163-330F-4682-8C82-E27D0345E1F9}" type="pres">
      <dgm:prSet presAssocID="{ED1DBDFB-D1B8-4D11-9B3A-99436FB8D332}" presName="bgRect" presStyleLbl="bgShp" presStyleIdx="3" presStyleCnt="4" custScaleX="100000" custScaleY="616925" custLinFactY="29002" custLinFactNeighborX="-35" custLinFactNeighborY="100000"/>
      <dgm:spPr/>
      <dgm:t>
        <a:bodyPr/>
        <a:lstStyle/>
        <a:p>
          <a:endParaRPr lang="pl-PL"/>
        </a:p>
      </dgm:t>
    </dgm:pt>
    <dgm:pt modelId="{4AE90D45-B357-439F-AD1F-E36D6D4C3844}" type="pres">
      <dgm:prSet presAssocID="{ED1DBDFB-D1B8-4D11-9B3A-99436FB8D332}" presName="bgRectTx" presStyleLbl="bgShp" presStyleIdx="3" presStyleCnt="4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</dgm:ptLst>
  <dgm:cxnLst>
    <dgm:cxn modelId="{3D67CCBF-18ED-4F7D-8977-759CC7214083}" type="presOf" srcId="{DA61F19F-4B92-475F-8EC1-B03E8CA2E2CA}" destId="{8E12EDA0-07F5-4391-AE0D-3223EC140868}" srcOrd="0" destOrd="0" presId="urn:microsoft.com/office/officeart/2005/8/layout/hierarchy6"/>
    <dgm:cxn modelId="{D808DB23-5CAB-467D-AB44-38C4DD25C42D}" srcId="{9EEC03CB-319B-48F6-B7BF-D0414AF691C3}" destId="{BCCC678A-FDB2-4B4C-A2B4-F8E236A92B8B}" srcOrd="3" destOrd="0" parTransId="{9C25BB49-46AB-4EA6-B6AF-07AE293E5B9E}" sibTransId="{FF225F27-B0DA-474F-AD87-9B0AC1A924CB}"/>
    <dgm:cxn modelId="{ED7F58FC-9DD1-47FC-98A3-D568F85D965C}" type="presOf" srcId="{52D69ACE-9BD3-433E-8381-35A568F730BF}" destId="{A2AE3CA0-63DE-4C55-B3BC-4839E96E1541}" srcOrd="0" destOrd="0" presId="urn:microsoft.com/office/officeart/2005/8/layout/hierarchy6"/>
    <dgm:cxn modelId="{522E6452-1735-4022-9C14-7CEAF0E14C73}" type="presOf" srcId="{7C33784E-CC07-45A2-ADBE-D468DD2F88D1}" destId="{09230D3C-83B6-47DB-950A-21C501E13EB2}" srcOrd="1" destOrd="0" presId="urn:microsoft.com/office/officeart/2005/8/layout/hierarchy6"/>
    <dgm:cxn modelId="{7F2C6635-E9B5-4A8C-9208-6BBBCD3FC372}" type="presOf" srcId="{011892E4-16AB-4D55-81EC-40EC850D386D}" destId="{7E40EED2-B68E-4E48-815F-3809F6DC3937}" srcOrd="0" destOrd="0" presId="urn:microsoft.com/office/officeart/2005/8/layout/hierarchy6"/>
    <dgm:cxn modelId="{C509D3D2-81A4-49A7-BB60-414E17301ECE}" type="presOf" srcId="{52D69ACE-9BD3-433E-8381-35A568F730BF}" destId="{BDE67485-5AFB-44F5-B4A4-C5422A93789E}" srcOrd="1" destOrd="0" presId="urn:microsoft.com/office/officeart/2005/8/layout/hierarchy6"/>
    <dgm:cxn modelId="{421CB1D1-39D0-4B14-A7B4-41DD8472A59D}" srcId="{8A2C5039-FE74-426D-988D-88964EC353F8}" destId="{ED1DBDFB-D1B8-4D11-9B3A-99436FB8D332}" srcOrd="4" destOrd="0" parTransId="{0C6DFCC2-6320-4561-9060-59DD4DB91213}" sibTransId="{8AFC5987-0BA1-43F9-BD3F-3C648A52B067}"/>
    <dgm:cxn modelId="{12F703AE-CCF7-44A8-B711-831EB8A639A9}" srcId="{9EEC03CB-319B-48F6-B7BF-D0414AF691C3}" destId="{D0FB3EE8-1352-44A3-B366-62C880A6AAE5}" srcOrd="2" destOrd="0" parTransId="{FF57DC46-E38E-467F-8FB1-E3AD80C38C70}" sibTransId="{6B3274C1-BCD9-486F-9557-14F5F9D440E6}"/>
    <dgm:cxn modelId="{D0E54AFF-5A43-4646-B404-C23A706BE7B5}" srcId="{483CBBC2-5839-43E9-8EA0-B1718A18787C}" destId="{9EEC03CB-319B-48F6-B7BF-D0414AF691C3}" srcOrd="0" destOrd="0" parTransId="{F19B9CA0-3D44-4BB1-B7B5-2F6DB24421CD}" sibTransId="{DA330EF4-CDB1-4E49-9DBF-4640C2ED25FD}"/>
    <dgm:cxn modelId="{E1D24BF6-631B-4E3F-97A0-466DAC598C27}" type="presOf" srcId="{483CBBC2-5839-43E9-8EA0-B1718A18787C}" destId="{7E351D24-8EBC-45EF-8D71-B6CDA315C7FB}" srcOrd="0" destOrd="0" presId="urn:microsoft.com/office/officeart/2005/8/layout/hierarchy6"/>
    <dgm:cxn modelId="{C431651E-6450-487D-A476-4F43C0B240AB}" type="presOf" srcId="{E4E30243-1388-4229-808E-48ADB5DEC772}" destId="{FBC3BDC5-FD2C-4CBD-AD4A-EB5C48B0F7D8}" srcOrd="0" destOrd="0" presId="urn:microsoft.com/office/officeart/2005/8/layout/hierarchy6"/>
    <dgm:cxn modelId="{33289A35-06A4-4D38-9782-08D403AD1625}" type="presOf" srcId="{940F244D-D731-49AC-AD74-479F75BD842C}" destId="{ED98DDCD-CD87-463E-9D46-D8880A4DA943}" srcOrd="0" destOrd="0" presId="urn:microsoft.com/office/officeart/2005/8/layout/hierarchy6"/>
    <dgm:cxn modelId="{32CAC737-ED5C-47FB-A2DD-0FA6C6C7EE50}" type="presOf" srcId="{D0FB3EE8-1352-44A3-B366-62C880A6AAE5}" destId="{3EB2AFC3-9AB8-4F7B-981D-9DCFFB8502C2}" srcOrd="0" destOrd="0" presId="urn:microsoft.com/office/officeart/2005/8/layout/hierarchy6"/>
    <dgm:cxn modelId="{9E55D88D-F7DF-4B29-ADDA-F58147D9E024}" srcId="{962F25C5-C296-409A-B941-6DA616458659}" destId="{483CBBC2-5839-43E9-8EA0-B1718A18787C}" srcOrd="0" destOrd="0" parTransId="{2B72CD0E-000D-4A9C-9E7D-1F62733F2833}" sibTransId="{4B17019D-3BCD-4BBB-812B-7F6DFFE36C07}"/>
    <dgm:cxn modelId="{6C26017F-54BF-46D6-B8F2-6110D2BCD0C6}" type="presOf" srcId="{ED1DBDFB-D1B8-4D11-9B3A-99436FB8D332}" destId="{9F8C8163-330F-4682-8C82-E27D0345E1F9}" srcOrd="0" destOrd="0" presId="urn:microsoft.com/office/officeart/2005/8/layout/hierarchy6"/>
    <dgm:cxn modelId="{06117557-FBB9-4F5C-8AB5-5FF800912EB3}" type="presOf" srcId="{ED1DBDFB-D1B8-4D11-9B3A-99436FB8D332}" destId="{4AE90D45-B357-439F-AD1F-E36D6D4C3844}" srcOrd="1" destOrd="0" presId="urn:microsoft.com/office/officeart/2005/8/layout/hierarchy6"/>
    <dgm:cxn modelId="{1E404C83-C449-4B2E-ADC6-3AC3A472EF03}" type="presOf" srcId="{F19B9CA0-3D44-4BB1-B7B5-2F6DB24421CD}" destId="{03C83B4E-F946-40A2-AD84-2E82FEDC158C}" srcOrd="0" destOrd="0" presId="urn:microsoft.com/office/officeart/2005/8/layout/hierarchy6"/>
    <dgm:cxn modelId="{702998C7-BE34-440B-AABA-0C903B8BBBB8}" type="presOf" srcId="{FF57DC46-E38E-467F-8FB1-E3AD80C38C70}" destId="{28ACF9B4-4648-4A6D-9240-FEF8C29F4F30}" srcOrd="0" destOrd="0" presId="urn:microsoft.com/office/officeart/2005/8/layout/hierarchy6"/>
    <dgm:cxn modelId="{BE6A5C50-5853-4052-9E2B-9D144D2725DF}" type="presOf" srcId="{2B72CD0E-000D-4A9C-9E7D-1F62733F2833}" destId="{B13E2BCD-727A-460B-BF31-D019D3B33F3B}" srcOrd="0" destOrd="0" presId="urn:microsoft.com/office/officeart/2005/8/layout/hierarchy6"/>
    <dgm:cxn modelId="{DE33767C-E575-415F-991A-8E5FD69F520A}" srcId="{9EEC03CB-319B-48F6-B7BF-D0414AF691C3}" destId="{011892E4-16AB-4D55-81EC-40EC850D386D}" srcOrd="1" destOrd="0" parTransId="{C97272DC-0ADA-4E8C-AC54-AFB1B5BED4E2}" sibTransId="{8A8CF3C6-4741-46BB-A70A-894153F07FA8}"/>
    <dgm:cxn modelId="{4538B63D-ED39-4758-9066-FD9D755CD8CF}" srcId="{8A2C5039-FE74-426D-988D-88964EC353F8}" destId="{962F25C5-C296-409A-B941-6DA616458659}" srcOrd="0" destOrd="0" parTransId="{4627DD26-C0B8-4E71-B0D9-B0F67E17C701}" sibTransId="{7D10EFE7-11FD-4FB8-8DFA-35DBB31562DB}"/>
    <dgm:cxn modelId="{2A752C15-C961-4A2E-86DD-464E6E64A5FE}" srcId="{8A2C5039-FE74-426D-988D-88964EC353F8}" destId="{940F244D-D731-49AC-AD74-479F75BD842C}" srcOrd="1" destOrd="0" parTransId="{D1340E9C-1C97-4FAB-ABEE-E6D5A976FD23}" sibTransId="{2C1244B5-0B15-458F-B0CD-5CCE1F633EF6}"/>
    <dgm:cxn modelId="{99AB3846-7B70-4B38-A711-C37218FE3F7E}" type="presOf" srcId="{9C25BB49-46AB-4EA6-B6AF-07AE293E5B9E}" destId="{D48E8EFB-34FE-47F7-8156-5B10E4DB38E3}" srcOrd="0" destOrd="0" presId="urn:microsoft.com/office/officeart/2005/8/layout/hierarchy6"/>
    <dgm:cxn modelId="{72EC09AD-C2E7-4F23-BA5E-B1773718DB45}" type="presOf" srcId="{940F244D-D731-49AC-AD74-479F75BD842C}" destId="{40A93B69-70DD-4448-AFF0-EA2DC4399E82}" srcOrd="1" destOrd="0" presId="urn:microsoft.com/office/officeart/2005/8/layout/hierarchy6"/>
    <dgm:cxn modelId="{80515F9B-22B4-4ED4-96DC-9DC2586A7A56}" type="presOf" srcId="{7C33784E-CC07-45A2-ADBE-D468DD2F88D1}" destId="{CB52885B-32D9-4BBF-B230-646707E98402}" srcOrd="0" destOrd="0" presId="urn:microsoft.com/office/officeart/2005/8/layout/hierarchy6"/>
    <dgm:cxn modelId="{91FE2D6F-ACCB-4551-A9BC-D4024A9F0270}" type="presOf" srcId="{9EEC03CB-319B-48F6-B7BF-D0414AF691C3}" destId="{A8F20CC7-4EDC-49A6-B327-EDCBDFAD992E}" srcOrd="0" destOrd="0" presId="urn:microsoft.com/office/officeart/2005/8/layout/hierarchy6"/>
    <dgm:cxn modelId="{0C31231E-5E1D-4B5C-8460-68F4DBB4FEF0}" type="presOf" srcId="{8A2C5039-FE74-426D-988D-88964EC353F8}" destId="{B807E9C2-A8F4-47E7-A171-766F3F71092F}" srcOrd="0" destOrd="0" presId="urn:microsoft.com/office/officeart/2005/8/layout/hierarchy6"/>
    <dgm:cxn modelId="{9E2167FA-AFAE-4A78-A807-14B79DA4A9D7}" type="presOf" srcId="{BCCC678A-FDB2-4B4C-A2B4-F8E236A92B8B}" destId="{E49B9C90-7B12-45C9-81FF-7FADC2317128}" srcOrd="0" destOrd="0" presId="urn:microsoft.com/office/officeart/2005/8/layout/hierarchy6"/>
    <dgm:cxn modelId="{ED0E5225-BF10-45FE-AD3C-A766ED7117C5}" srcId="{8A2C5039-FE74-426D-988D-88964EC353F8}" destId="{7C33784E-CC07-45A2-ADBE-D468DD2F88D1}" srcOrd="2" destOrd="0" parTransId="{3DC51013-EA45-4CA0-875D-1CE38F14536D}" sibTransId="{C620E27B-E42A-4B03-B8C3-FFDAD3217B65}"/>
    <dgm:cxn modelId="{8677A723-1C9D-49BA-B061-4FCE574EABF3}" srcId="{8A2C5039-FE74-426D-988D-88964EC353F8}" destId="{52D69ACE-9BD3-433E-8381-35A568F730BF}" srcOrd="3" destOrd="0" parTransId="{5689627A-0B51-4FEB-A0E4-99DBE0C28662}" sibTransId="{35E77DF0-97A2-4DAF-9996-66E3938BA0F6}"/>
    <dgm:cxn modelId="{EDA4174B-80EC-4410-A89C-53D978F7BFCF}" type="presOf" srcId="{962F25C5-C296-409A-B941-6DA616458659}" destId="{588652C0-3907-4D4E-A99B-BAC51FB37CE4}" srcOrd="0" destOrd="0" presId="urn:microsoft.com/office/officeart/2005/8/layout/hierarchy6"/>
    <dgm:cxn modelId="{A27C5477-1AC9-4840-8268-0B24EE2D6FD8}" type="presOf" srcId="{C97272DC-0ADA-4E8C-AC54-AFB1B5BED4E2}" destId="{3781240D-1A76-41A9-B131-891A619A0ACE}" srcOrd="0" destOrd="0" presId="urn:microsoft.com/office/officeart/2005/8/layout/hierarchy6"/>
    <dgm:cxn modelId="{D7112553-B288-42D7-9AAB-0343451531A9}" srcId="{9EEC03CB-319B-48F6-B7BF-D0414AF691C3}" destId="{DA61F19F-4B92-475F-8EC1-B03E8CA2E2CA}" srcOrd="0" destOrd="0" parTransId="{E4E30243-1388-4229-808E-48ADB5DEC772}" sibTransId="{2F43C01B-0CC0-441C-8B70-2A01E006A780}"/>
    <dgm:cxn modelId="{2D7B95C0-7DE8-4EDD-805D-CD133DBF962C}" type="presParOf" srcId="{B807E9C2-A8F4-47E7-A171-766F3F71092F}" destId="{67E5DB57-39FA-40BE-BB2F-7DCC5CFE4616}" srcOrd="0" destOrd="0" presId="urn:microsoft.com/office/officeart/2005/8/layout/hierarchy6"/>
    <dgm:cxn modelId="{9D1BB7F5-C24B-4BB2-97AD-1EE6167CD83C}" type="presParOf" srcId="{67E5DB57-39FA-40BE-BB2F-7DCC5CFE4616}" destId="{8A8CFE3F-D37D-4E2E-83EE-70D1646EE250}" srcOrd="0" destOrd="0" presId="urn:microsoft.com/office/officeart/2005/8/layout/hierarchy6"/>
    <dgm:cxn modelId="{5CA379E8-775C-4BCC-BC62-100A77513D1D}" type="presParOf" srcId="{67E5DB57-39FA-40BE-BB2F-7DCC5CFE4616}" destId="{D89A4B39-D35B-417A-808F-6D6AE10A0F22}" srcOrd="1" destOrd="0" presId="urn:microsoft.com/office/officeart/2005/8/layout/hierarchy6"/>
    <dgm:cxn modelId="{F0828F1F-28F1-45CF-B1CF-E419561F29CD}" type="presParOf" srcId="{D89A4B39-D35B-417A-808F-6D6AE10A0F22}" destId="{29A78759-F0D5-4011-A52D-65E054D7F6FA}" srcOrd="0" destOrd="0" presId="urn:microsoft.com/office/officeart/2005/8/layout/hierarchy6"/>
    <dgm:cxn modelId="{4906982D-7CAB-44E2-94D6-72B7774BD0FE}" type="presParOf" srcId="{29A78759-F0D5-4011-A52D-65E054D7F6FA}" destId="{588652C0-3907-4D4E-A99B-BAC51FB37CE4}" srcOrd="0" destOrd="0" presId="urn:microsoft.com/office/officeart/2005/8/layout/hierarchy6"/>
    <dgm:cxn modelId="{BD8BCA37-D686-4A5E-BF62-1DB7A0912AC1}" type="presParOf" srcId="{29A78759-F0D5-4011-A52D-65E054D7F6FA}" destId="{95DBB7DB-5A8C-4C4C-B737-66132581296E}" srcOrd="1" destOrd="0" presId="urn:microsoft.com/office/officeart/2005/8/layout/hierarchy6"/>
    <dgm:cxn modelId="{EC1382C0-15EE-4BA1-9010-24492667671D}" type="presParOf" srcId="{95DBB7DB-5A8C-4C4C-B737-66132581296E}" destId="{B13E2BCD-727A-460B-BF31-D019D3B33F3B}" srcOrd="0" destOrd="0" presId="urn:microsoft.com/office/officeart/2005/8/layout/hierarchy6"/>
    <dgm:cxn modelId="{A6F29269-8F5F-4D98-9E88-96A72D691C2F}" type="presParOf" srcId="{95DBB7DB-5A8C-4C4C-B737-66132581296E}" destId="{4452C76E-65DB-4866-A9EF-39C0D19EE2C0}" srcOrd="1" destOrd="0" presId="urn:microsoft.com/office/officeart/2005/8/layout/hierarchy6"/>
    <dgm:cxn modelId="{47177549-D90A-4723-994D-D113C1708AA2}" type="presParOf" srcId="{4452C76E-65DB-4866-A9EF-39C0D19EE2C0}" destId="{7E351D24-8EBC-45EF-8D71-B6CDA315C7FB}" srcOrd="0" destOrd="0" presId="urn:microsoft.com/office/officeart/2005/8/layout/hierarchy6"/>
    <dgm:cxn modelId="{68A38DC3-288C-4F43-86E1-3AF4B44926D3}" type="presParOf" srcId="{4452C76E-65DB-4866-A9EF-39C0D19EE2C0}" destId="{7280FA77-0CD0-468B-8B36-ABF6E974C388}" srcOrd="1" destOrd="0" presId="urn:microsoft.com/office/officeart/2005/8/layout/hierarchy6"/>
    <dgm:cxn modelId="{7C58A937-300F-4BF1-B32B-15D86AEF7FF5}" type="presParOf" srcId="{7280FA77-0CD0-468B-8B36-ABF6E974C388}" destId="{03C83B4E-F946-40A2-AD84-2E82FEDC158C}" srcOrd="0" destOrd="0" presId="urn:microsoft.com/office/officeart/2005/8/layout/hierarchy6"/>
    <dgm:cxn modelId="{9827C2FD-747C-40F3-90B3-FA31A664ACD9}" type="presParOf" srcId="{7280FA77-0CD0-468B-8B36-ABF6E974C388}" destId="{CD766AD2-3D98-4C26-95B1-5319697E92F6}" srcOrd="1" destOrd="0" presId="urn:microsoft.com/office/officeart/2005/8/layout/hierarchy6"/>
    <dgm:cxn modelId="{FD190A0A-0ED9-4890-AD4F-F13EBF8E4F1C}" type="presParOf" srcId="{CD766AD2-3D98-4C26-95B1-5319697E92F6}" destId="{A8F20CC7-4EDC-49A6-B327-EDCBDFAD992E}" srcOrd="0" destOrd="0" presId="urn:microsoft.com/office/officeart/2005/8/layout/hierarchy6"/>
    <dgm:cxn modelId="{7373EAB2-D52B-493E-BE3A-0EE8467B781D}" type="presParOf" srcId="{CD766AD2-3D98-4C26-95B1-5319697E92F6}" destId="{427DE682-BA76-4847-B4CA-AC8ECD782746}" srcOrd="1" destOrd="0" presId="urn:microsoft.com/office/officeart/2005/8/layout/hierarchy6"/>
    <dgm:cxn modelId="{563A5E60-3675-4261-9ADA-48326EC4297D}" type="presParOf" srcId="{427DE682-BA76-4847-B4CA-AC8ECD782746}" destId="{FBC3BDC5-FD2C-4CBD-AD4A-EB5C48B0F7D8}" srcOrd="0" destOrd="0" presId="urn:microsoft.com/office/officeart/2005/8/layout/hierarchy6"/>
    <dgm:cxn modelId="{D38A6466-A1D8-42DE-92EA-89827DBF5A3F}" type="presParOf" srcId="{427DE682-BA76-4847-B4CA-AC8ECD782746}" destId="{B0D3AFDF-23B7-4977-874B-B5A877992467}" srcOrd="1" destOrd="0" presId="urn:microsoft.com/office/officeart/2005/8/layout/hierarchy6"/>
    <dgm:cxn modelId="{909DC069-1F54-486D-A71C-FA979070C1FF}" type="presParOf" srcId="{B0D3AFDF-23B7-4977-874B-B5A877992467}" destId="{8E12EDA0-07F5-4391-AE0D-3223EC140868}" srcOrd="0" destOrd="0" presId="urn:microsoft.com/office/officeart/2005/8/layout/hierarchy6"/>
    <dgm:cxn modelId="{99203BBF-B55C-429C-8AE9-D8163092EEA1}" type="presParOf" srcId="{B0D3AFDF-23B7-4977-874B-B5A877992467}" destId="{5BB989CF-407C-4C87-BE59-6F2380FB75DB}" srcOrd="1" destOrd="0" presId="urn:microsoft.com/office/officeart/2005/8/layout/hierarchy6"/>
    <dgm:cxn modelId="{D3676C2B-96B5-450A-AE74-AE65F10C2435}" type="presParOf" srcId="{427DE682-BA76-4847-B4CA-AC8ECD782746}" destId="{3781240D-1A76-41A9-B131-891A619A0ACE}" srcOrd="2" destOrd="0" presId="urn:microsoft.com/office/officeart/2005/8/layout/hierarchy6"/>
    <dgm:cxn modelId="{F709EC7C-1C00-440C-9DB2-85989B87B547}" type="presParOf" srcId="{427DE682-BA76-4847-B4CA-AC8ECD782746}" destId="{3AAE0C85-1901-41CA-A364-BAC0CFBA1FED}" srcOrd="3" destOrd="0" presId="urn:microsoft.com/office/officeart/2005/8/layout/hierarchy6"/>
    <dgm:cxn modelId="{D828CDC8-4354-4609-823C-A027D0080F04}" type="presParOf" srcId="{3AAE0C85-1901-41CA-A364-BAC0CFBA1FED}" destId="{7E40EED2-B68E-4E48-815F-3809F6DC3937}" srcOrd="0" destOrd="0" presId="urn:microsoft.com/office/officeart/2005/8/layout/hierarchy6"/>
    <dgm:cxn modelId="{79E0115F-4FFB-42E1-9C31-A610B9C82B77}" type="presParOf" srcId="{3AAE0C85-1901-41CA-A364-BAC0CFBA1FED}" destId="{620F44F5-47BC-4C57-A18E-EE722A6FEB83}" srcOrd="1" destOrd="0" presId="urn:microsoft.com/office/officeart/2005/8/layout/hierarchy6"/>
    <dgm:cxn modelId="{73B2BB84-6E7A-4E43-AAB9-CAE21F5DC7D6}" type="presParOf" srcId="{427DE682-BA76-4847-B4CA-AC8ECD782746}" destId="{28ACF9B4-4648-4A6D-9240-FEF8C29F4F30}" srcOrd="4" destOrd="0" presId="urn:microsoft.com/office/officeart/2005/8/layout/hierarchy6"/>
    <dgm:cxn modelId="{2CD839D1-0985-46CB-8098-D7B6E116A481}" type="presParOf" srcId="{427DE682-BA76-4847-B4CA-AC8ECD782746}" destId="{D5779DFB-E4FC-4561-9960-941510D2F818}" srcOrd="5" destOrd="0" presId="urn:microsoft.com/office/officeart/2005/8/layout/hierarchy6"/>
    <dgm:cxn modelId="{D0CFFC9B-29E6-4D13-90E0-0103231E9195}" type="presParOf" srcId="{D5779DFB-E4FC-4561-9960-941510D2F818}" destId="{3EB2AFC3-9AB8-4F7B-981D-9DCFFB8502C2}" srcOrd="0" destOrd="0" presId="urn:microsoft.com/office/officeart/2005/8/layout/hierarchy6"/>
    <dgm:cxn modelId="{D3ACD1C4-E4D9-42B3-9214-B678E99020FB}" type="presParOf" srcId="{D5779DFB-E4FC-4561-9960-941510D2F818}" destId="{03AB6222-28AC-4EE3-AC9C-62CB777959F9}" srcOrd="1" destOrd="0" presId="urn:microsoft.com/office/officeart/2005/8/layout/hierarchy6"/>
    <dgm:cxn modelId="{F8ED2DE8-50F4-49D4-AE1F-E9F7042CEEC7}" type="presParOf" srcId="{427DE682-BA76-4847-B4CA-AC8ECD782746}" destId="{D48E8EFB-34FE-47F7-8156-5B10E4DB38E3}" srcOrd="6" destOrd="0" presId="urn:microsoft.com/office/officeart/2005/8/layout/hierarchy6"/>
    <dgm:cxn modelId="{4ED5D619-8B65-476B-8517-89316407837D}" type="presParOf" srcId="{427DE682-BA76-4847-B4CA-AC8ECD782746}" destId="{D599A018-69C4-40CF-97AA-53B6FC2E6F3C}" srcOrd="7" destOrd="0" presId="urn:microsoft.com/office/officeart/2005/8/layout/hierarchy6"/>
    <dgm:cxn modelId="{A84746F2-BEF9-4D56-BFBC-B6A328919321}" type="presParOf" srcId="{D599A018-69C4-40CF-97AA-53B6FC2E6F3C}" destId="{E49B9C90-7B12-45C9-81FF-7FADC2317128}" srcOrd="0" destOrd="0" presId="urn:microsoft.com/office/officeart/2005/8/layout/hierarchy6"/>
    <dgm:cxn modelId="{8252A6C6-318D-4C83-9182-67124B767D35}" type="presParOf" srcId="{D599A018-69C4-40CF-97AA-53B6FC2E6F3C}" destId="{08108599-F8EE-46D3-9ACA-F99FE54B198D}" srcOrd="1" destOrd="0" presId="urn:microsoft.com/office/officeart/2005/8/layout/hierarchy6"/>
    <dgm:cxn modelId="{E39262C2-2F22-4DA0-9DA0-BE69A9940E56}" type="presParOf" srcId="{B807E9C2-A8F4-47E7-A171-766F3F71092F}" destId="{06A0F31A-0B05-48BF-8659-C15BC1045AC9}" srcOrd="1" destOrd="0" presId="urn:microsoft.com/office/officeart/2005/8/layout/hierarchy6"/>
    <dgm:cxn modelId="{8ED1939E-337D-40C5-9751-6A52DD6416FD}" type="presParOf" srcId="{06A0F31A-0B05-48BF-8659-C15BC1045AC9}" destId="{9442DFEF-2345-41EF-BEF8-BC4B117A6CD0}" srcOrd="0" destOrd="0" presId="urn:microsoft.com/office/officeart/2005/8/layout/hierarchy6"/>
    <dgm:cxn modelId="{982AA5F5-73F4-47D0-B401-2CD22A71AB0F}" type="presParOf" srcId="{9442DFEF-2345-41EF-BEF8-BC4B117A6CD0}" destId="{ED98DDCD-CD87-463E-9D46-D8880A4DA943}" srcOrd="0" destOrd="0" presId="urn:microsoft.com/office/officeart/2005/8/layout/hierarchy6"/>
    <dgm:cxn modelId="{10431740-3819-4EC8-BCCC-F228EA92D9BE}" type="presParOf" srcId="{9442DFEF-2345-41EF-BEF8-BC4B117A6CD0}" destId="{40A93B69-70DD-4448-AFF0-EA2DC4399E82}" srcOrd="1" destOrd="0" presId="urn:microsoft.com/office/officeart/2005/8/layout/hierarchy6"/>
    <dgm:cxn modelId="{67A5DB5E-A71F-4ABE-8496-4F7F21E834DD}" type="presParOf" srcId="{06A0F31A-0B05-48BF-8659-C15BC1045AC9}" destId="{ECFF4734-4E47-4AC3-801C-E74ECA02D962}" srcOrd="1" destOrd="0" presId="urn:microsoft.com/office/officeart/2005/8/layout/hierarchy6"/>
    <dgm:cxn modelId="{0EFF9E37-6BB4-43D0-83C6-8F839923E7FD}" type="presParOf" srcId="{ECFF4734-4E47-4AC3-801C-E74ECA02D962}" destId="{4ADF94CA-A519-4CF7-A526-798655044C19}" srcOrd="0" destOrd="0" presId="urn:microsoft.com/office/officeart/2005/8/layout/hierarchy6"/>
    <dgm:cxn modelId="{9096BF09-4D0C-477B-A90B-2FB9E7EEBD0A}" type="presParOf" srcId="{06A0F31A-0B05-48BF-8659-C15BC1045AC9}" destId="{D36C516C-B8BA-45DC-9CCA-14C5639DE101}" srcOrd="2" destOrd="0" presId="urn:microsoft.com/office/officeart/2005/8/layout/hierarchy6"/>
    <dgm:cxn modelId="{3423EA75-146A-4313-94F1-B857D6327B6B}" type="presParOf" srcId="{D36C516C-B8BA-45DC-9CCA-14C5639DE101}" destId="{CB52885B-32D9-4BBF-B230-646707E98402}" srcOrd="0" destOrd="0" presId="urn:microsoft.com/office/officeart/2005/8/layout/hierarchy6"/>
    <dgm:cxn modelId="{AC9A2D06-26FF-40B6-A5EB-A55D7D599A2B}" type="presParOf" srcId="{D36C516C-B8BA-45DC-9CCA-14C5639DE101}" destId="{09230D3C-83B6-47DB-950A-21C501E13EB2}" srcOrd="1" destOrd="0" presId="urn:microsoft.com/office/officeart/2005/8/layout/hierarchy6"/>
    <dgm:cxn modelId="{A6971857-6A85-4B32-964C-63D678C4551F}" type="presParOf" srcId="{06A0F31A-0B05-48BF-8659-C15BC1045AC9}" destId="{CC1140E6-645F-4F07-AEE1-20645A2D011A}" srcOrd="3" destOrd="0" presId="urn:microsoft.com/office/officeart/2005/8/layout/hierarchy6"/>
    <dgm:cxn modelId="{F4501C93-081C-43E6-BA4E-903E1451AC73}" type="presParOf" srcId="{CC1140E6-645F-4F07-AEE1-20645A2D011A}" destId="{BC7FFFF5-2AC5-4FDA-BCAD-9362FC09989A}" srcOrd="0" destOrd="0" presId="urn:microsoft.com/office/officeart/2005/8/layout/hierarchy6"/>
    <dgm:cxn modelId="{8BEEEC7F-26BF-48BC-B919-118A33EDAC9A}" type="presParOf" srcId="{06A0F31A-0B05-48BF-8659-C15BC1045AC9}" destId="{7445B673-5541-4349-A3EE-16203491221F}" srcOrd="4" destOrd="0" presId="urn:microsoft.com/office/officeart/2005/8/layout/hierarchy6"/>
    <dgm:cxn modelId="{EAD0FA78-2FA7-43DD-ADB1-6D6C3D98E7FB}" type="presParOf" srcId="{7445B673-5541-4349-A3EE-16203491221F}" destId="{A2AE3CA0-63DE-4C55-B3BC-4839E96E1541}" srcOrd="0" destOrd="0" presId="urn:microsoft.com/office/officeart/2005/8/layout/hierarchy6"/>
    <dgm:cxn modelId="{EEF10D65-EAB8-4BAF-A6B9-15668805ECAF}" type="presParOf" srcId="{7445B673-5541-4349-A3EE-16203491221F}" destId="{BDE67485-5AFB-44F5-B4A4-C5422A93789E}" srcOrd="1" destOrd="0" presId="urn:microsoft.com/office/officeart/2005/8/layout/hierarchy6"/>
    <dgm:cxn modelId="{22825EA6-9EDC-4920-B321-6AA90042C339}" type="presParOf" srcId="{06A0F31A-0B05-48BF-8659-C15BC1045AC9}" destId="{6F2DC944-F86B-4C00-918E-0BB86AF6E53E}" srcOrd="5" destOrd="0" presId="urn:microsoft.com/office/officeart/2005/8/layout/hierarchy6"/>
    <dgm:cxn modelId="{C98527CA-840E-4DC0-9515-7CE198E8ADDC}" type="presParOf" srcId="{6F2DC944-F86B-4C00-918E-0BB86AF6E53E}" destId="{115E6A0D-03D7-46BC-96BF-11ADB623D0E2}" srcOrd="0" destOrd="0" presId="urn:microsoft.com/office/officeart/2005/8/layout/hierarchy6"/>
    <dgm:cxn modelId="{9A7F26A6-1A43-4E38-B75A-008AF0C88A3F}" type="presParOf" srcId="{06A0F31A-0B05-48BF-8659-C15BC1045AC9}" destId="{238FE7AF-8B76-4EC8-98B6-4B617B3D2908}" srcOrd="6" destOrd="0" presId="urn:microsoft.com/office/officeart/2005/8/layout/hierarchy6"/>
    <dgm:cxn modelId="{494AED50-7235-4925-BA7F-71F561D65592}" type="presParOf" srcId="{238FE7AF-8B76-4EC8-98B6-4B617B3D2908}" destId="{9F8C8163-330F-4682-8C82-E27D0345E1F9}" srcOrd="0" destOrd="0" presId="urn:microsoft.com/office/officeart/2005/8/layout/hierarchy6"/>
    <dgm:cxn modelId="{0C9C0B2A-8114-49C3-9416-6B968298AEA3}" type="presParOf" srcId="{238FE7AF-8B76-4EC8-98B6-4B617B3D2908}" destId="{4AE90D45-B357-439F-AD1F-E36D6D4C3844}" srcOrd="1" destOrd="0" presId="urn:microsoft.com/office/officeart/2005/8/layout/hierarchy6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0A1B377-9D2E-4B14-A9F0-9BBFBD7D16DD}" type="doc">
      <dgm:prSet loTypeId="urn:microsoft.com/office/officeart/2005/8/layout/hierarchy3" loCatId="hierarchy" qsTypeId="urn:microsoft.com/office/officeart/2005/8/quickstyle/simple4" qsCatId="simple" csTypeId="urn:microsoft.com/office/officeart/2005/8/colors/accent0_3" csCatId="mainScheme" phldr="1"/>
      <dgm:spPr/>
      <dgm:t>
        <a:bodyPr/>
        <a:lstStyle/>
        <a:p>
          <a:endParaRPr lang="pl-PL"/>
        </a:p>
      </dgm:t>
    </dgm:pt>
    <dgm:pt modelId="{D8736BCE-ABB8-4702-8552-CD6A2B58228C}">
      <dgm:prSet phldrT="[Tekst]" custT="1"/>
      <dgm:spPr/>
      <dgm:t>
        <a:bodyPr/>
        <a:lstStyle/>
        <a:p>
          <a:r>
            <a:rPr lang="pl-PL" sz="1000">
              <a:latin typeface="Times New Roman" pitchFamily="18" charset="0"/>
              <a:cs typeface="Times New Roman" pitchFamily="18" charset="0"/>
            </a:rPr>
            <a:t>odroczenie terminu płatności</a:t>
          </a:r>
        </a:p>
      </dgm:t>
    </dgm:pt>
    <dgm:pt modelId="{86788478-8F9B-4A8D-A432-8495F70F92AA}" type="parTrans" cxnId="{A09749A1-3E4C-4326-BC99-92341AE84A4C}">
      <dgm:prSet/>
      <dgm:spPr/>
      <dgm:t>
        <a:bodyPr/>
        <a:lstStyle/>
        <a:p>
          <a:endParaRPr lang="pl-PL">
            <a:latin typeface="Times New Roman" pitchFamily="18" charset="0"/>
            <a:cs typeface="Times New Roman" pitchFamily="18" charset="0"/>
          </a:endParaRPr>
        </a:p>
      </dgm:t>
    </dgm:pt>
    <dgm:pt modelId="{1A0F4A37-1FFF-4BC3-BBF3-7F531241DE8B}" type="sibTrans" cxnId="{A09749A1-3E4C-4326-BC99-92341AE84A4C}">
      <dgm:prSet/>
      <dgm:spPr/>
      <dgm:t>
        <a:bodyPr/>
        <a:lstStyle/>
        <a:p>
          <a:endParaRPr lang="pl-PL">
            <a:latin typeface="Times New Roman" pitchFamily="18" charset="0"/>
            <a:cs typeface="Times New Roman" pitchFamily="18" charset="0"/>
          </a:endParaRPr>
        </a:p>
      </dgm:t>
    </dgm:pt>
    <dgm:pt modelId="{D8D07C63-21FD-4BB2-8E79-FF0D8112FDB3}">
      <dgm:prSet phldrT="[Tekst]"/>
      <dgm:spPr/>
      <dgm:t>
        <a:bodyPr/>
        <a:lstStyle/>
        <a:p>
          <a:r>
            <a:rPr lang="pl-PL">
              <a:latin typeface="Times New Roman" pitchFamily="18" charset="0"/>
              <a:cs typeface="Times New Roman" pitchFamily="18" charset="0"/>
            </a:rPr>
            <a:t>podatku </a:t>
          </a:r>
        </a:p>
        <a:p>
          <a:r>
            <a:rPr lang="pl-PL">
              <a:latin typeface="Times New Roman" pitchFamily="18" charset="0"/>
              <a:cs typeface="Times New Roman" pitchFamily="18" charset="0"/>
            </a:rPr>
            <a:t>(raty /rat podatku, </a:t>
          </a:r>
          <a:r>
            <a:rPr lang="pl-PL">
              <a:solidFill>
                <a:srgbClr val="0070C0"/>
              </a:solidFill>
              <a:latin typeface="Times New Roman" pitchFamily="18" charset="0"/>
              <a:cs typeface="Times New Roman" pitchFamily="18" charset="0"/>
            </a:rPr>
            <a:t>których termin płatności nie minął</a:t>
          </a:r>
          <a:r>
            <a:rPr lang="pl-PL">
              <a:latin typeface="Times New Roman" pitchFamily="18" charset="0"/>
              <a:cs typeface="Times New Roman" pitchFamily="18" charset="0"/>
            </a:rPr>
            <a:t>)</a:t>
          </a:r>
        </a:p>
      </dgm:t>
    </dgm:pt>
    <dgm:pt modelId="{FAF6C950-35D2-41D1-B137-3B95DAA537C2}" type="parTrans" cxnId="{DB986A7E-C8FD-4965-A83C-C49FE3A7A002}">
      <dgm:prSet/>
      <dgm:spPr/>
      <dgm:t>
        <a:bodyPr/>
        <a:lstStyle/>
        <a:p>
          <a:endParaRPr lang="pl-PL">
            <a:latin typeface="Times New Roman" pitchFamily="18" charset="0"/>
            <a:cs typeface="Times New Roman" pitchFamily="18" charset="0"/>
          </a:endParaRPr>
        </a:p>
      </dgm:t>
    </dgm:pt>
    <dgm:pt modelId="{4D6C0D95-4119-4748-867C-126A720C3683}" type="sibTrans" cxnId="{DB986A7E-C8FD-4965-A83C-C49FE3A7A002}">
      <dgm:prSet/>
      <dgm:spPr/>
      <dgm:t>
        <a:bodyPr/>
        <a:lstStyle/>
        <a:p>
          <a:endParaRPr lang="pl-PL">
            <a:latin typeface="Times New Roman" pitchFamily="18" charset="0"/>
            <a:cs typeface="Times New Roman" pitchFamily="18" charset="0"/>
          </a:endParaRPr>
        </a:p>
      </dgm:t>
    </dgm:pt>
    <dgm:pt modelId="{406D0F84-3018-419D-A5E1-972870FA03AA}">
      <dgm:prSet phldrT="[Tekst]"/>
      <dgm:spPr/>
      <dgm:t>
        <a:bodyPr/>
        <a:lstStyle/>
        <a:p>
          <a:r>
            <a:rPr lang="pl-PL">
              <a:latin typeface="Times New Roman" pitchFamily="18" charset="0"/>
              <a:cs typeface="Times New Roman" pitchFamily="18" charset="0"/>
            </a:rPr>
            <a:t>zaległości podatkowej wraz z odsetkami za zwłokę</a:t>
          </a:r>
        </a:p>
      </dgm:t>
    </dgm:pt>
    <dgm:pt modelId="{AA6799B6-3697-4734-8754-568E51B4C385}" type="parTrans" cxnId="{F646390E-CF20-4820-B15C-81CF347F2FA0}">
      <dgm:prSet/>
      <dgm:spPr/>
      <dgm:t>
        <a:bodyPr/>
        <a:lstStyle/>
        <a:p>
          <a:endParaRPr lang="pl-PL">
            <a:latin typeface="Times New Roman" pitchFamily="18" charset="0"/>
            <a:cs typeface="Times New Roman" pitchFamily="18" charset="0"/>
          </a:endParaRPr>
        </a:p>
      </dgm:t>
    </dgm:pt>
    <dgm:pt modelId="{23BA29A7-A18D-4619-9611-4B767E8568E1}" type="sibTrans" cxnId="{F646390E-CF20-4820-B15C-81CF347F2FA0}">
      <dgm:prSet/>
      <dgm:spPr/>
      <dgm:t>
        <a:bodyPr/>
        <a:lstStyle/>
        <a:p>
          <a:endParaRPr lang="pl-PL">
            <a:latin typeface="Times New Roman" pitchFamily="18" charset="0"/>
            <a:cs typeface="Times New Roman" pitchFamily="18" charset="0"/>
          </a:endParaRPr>
        </a:p>
      </dgm:t>
    </dgm:pt>
    <dgm:pt modelId="{ECE8AFCA-9FAB-400D-938F-0203F431102E}">
      <dgm:prSet phldrT="[Tekst]" custT="1"/>
      <dgm:spPr/>
      <dgm:t>
        <a:bodyPr/>
        <a:lstStyle/>
        <a:p>
          <a:r>
            <a:rPr lang="pl-PL" sz="1000">
              <a:latin typeface="Times New Roman" pitchFamily="18" charset="0"/>
              <a:cs typeface="Times New Roman" pitchFamily="18" charset="0"/>
            </a:rPr>
            <a:t>umorzenie</a:t>
          </a:r>
        </a:p>
      </dgm:t>
    </dgm:pt>
    <dgm:pt modelId="{8054B9EC-94FA-426E-98D2-A70835516781}" type="parTrans" cxnId="{62D5A26D-D885-4D18-8FB6-6EC23B1F1130}">
      <dgm:prSet/>
      <dgm:spPr/>
      <dgm:t>
        <a:bodyPr/>
        <a:lstStyle/>
        <a:p>
          <a:endParaRPr lang="pl-PL">
            <a:latin typeface="Times New Roman" pitchFamily="18" charset="0"/>
            <a:cs typeface="Times New Roman" pitchFamily="18" charset="0"/>
          </a:endParaRPr>
        </a:p>
      </dgm:t>
    </dgm:pt>
    <dgm:pt modelId="{52FA268C-35C7-4067-903D-4B2FFCCF112D}" type="sibTrans" cxnId="{62D5A26D-D885-4D18-8FB6-6EC23B1F1130}">
      <dgm:prSet/>
      <dgm:spPr/>
      <dgm:t>
        <a:bodyPr/>
        <a:lstStyle/>
        <a:p>
          <a:endParaRPr lang="pl-PL">
            <a:latin typeface="Times New Roman" pitchFamily="18" charset="0"/>
            <a:cs typeface="Times New Roman" pitchFamily="18" charset="0"/>
          </a:endParaRPr>
        </a:p>
      </dgm:t>
    </dgm:pt>
    <dgm:pt modelId="{39C34A40-CE33-4918-BCAC-7E270B6719E9}">
      <dgm:prSet phldrT="[Tekst]"/>
      <dgm:spPr/>
      <dgm:t>
        <a:bodyPr/>
        <a:lstStyle/>
        <a:p>
          <a:r>
            <a:rPr lang="pl-PL">
              <a:latin typeface="Times New Roman" pitchFamily="18" charset="0"/>
              <a:cs typeface="Times New Roman" pitchFamily="18" charset="0"/>
            </a:rPr>
            <a:t>w całości lub w części zaległości podatkowych wraz z odsetkami za zwłokę</a:t>
          </a:r>
        </a:p>
      </dgm:t>
    </dgm:pt>
    <dgm:pt modelId="{357D2908-068E-4F91-8ECE-77AA9171DA1D}" type="parTrans" cxnId="{9C223F11-D7F1-4FCB-89F2-8F2307422196}">
      <dgm:prSet/>
      <dgm:spPr/>
      <dgm:t>
        <a:bodyPr/>
        <a:lstStyle/>
        <a:p>
          <a:endParaRPr lang="pl-PL">
            <a:latin typeface="Times New Roman" pitchFamily="18" charset="0"/>
            <a:cs typeface="Times New Roman" pitchFamily="18" charset="0"/>
          </a:endParaRPr>
        </a:p>
      </dgm:t>
    </dgm:pt>
    <dgm:pt modelId="{10986DF1-39BE-4EDB-A46A-35DE363156DB}" type="sibTrans" cxnId="{9C223F11-D7F1-4FCB-89F2-8F2307422196}">
      <dgm:prSet/>
      <dgm:spPr/>
      <dgm:t>
        <a:bodyPr/>
        <a:lstStyle/>
        <a:p>
          <a:endParaRPr lang="pl-PL">
            <a:latin typeface="Times New Roman" pitchFamily="18" charset="0"/>
            <a:cs typeface="Times New Roman" pitchFamily="18" charset="0"/>
          </a:endParaRPr>
        </a:p>
      </dgm:t>
    </dgm:pt>
    <dgm:pt modelId="{4FCF7DDC-A3B7-427B-B689-FAB939D94BF6}">
      <dgm:prSet phldrT="[Tekst]"/>
      <dgm:spPr/>
      <dgm:t>
        <a:bodyPr/>
        <a:lstStyle/>
        <a:p>
          <a:r>
            <a:rPr lang="pl-PL">
              <a:latin typeface="Times New Roman" pitchFamily="18" charset="0"/>
              <a:cs typeface="Times New Roman" pitchFamily="18" charset="0"/>
            </a:rPr>
            <a:t>odsetek za zwłokę od zaległości podatkowych</a:t>
          </a:r>
        </a:p>
      </dgm:t>
    </dgm:pt>
    <dgm:pt modelId="{05EB2100-641B-4310-A44C-914A8B6589E6}" type="parTrans" cxnId="{C861B96A-6105-476E-8B36-84AE5B90C2C9}">
      <dgm:prSet/>
      <dgm:spPr/>
      <dgm:t>
        <a:bodyPr/>
        <a:lstStyle/>
        <a:p>
          <a:endParaRPr lang="pl-PL">
            <a:latin typeface="Times New Roman" pitchFamily="18" charset="0"/>
            <a:cs typeface="Times New Roman" pitchFamily="18" charset="0"/>
          </a:endParaRPr>
        </a:p>
      </dgm:t>
    </dgm:pt>
    <dgm:pt modelId="{510E187E-F3DF-4D3D-806A-37A2EADF2C53}" type="sibTrans" cxnId="{C861B96A-6105-476E-8B36-84AE5B90C2C9}">
      <dgm:prSet/>
      <dgm:spPr/>
      <dgm:t>
        <a:bodyPr/>
        <a:lstStyle/>
        <a:p>
          <a:endParaRPr lang="pl-PL">
            <a:latin typeface="Times New Roman" pitchFamily="18" charset="0"/>
            <a:cs typeface="Times New Roman" pitchFamily="18" charset="0"/>
          </a:endParaRPr>
        </a:p>
      </dgm:t>
    </dgm:pt>
    <dgm:pt modelId="{F746B4F7-D179-4BED-BD67-4F1EB867122C}">
      <dgm:prSet custT="1"/>
      <dgm:spPr/>
      <dgm:t>
        <a:bodyPr/>
        <a:lstStyle/>
        <a:p>
          <a:r>
            <a:rPr lang="pl-PL" sz="1000">
              <a:latin typeface="Times New Roman" pitchFamily="18" charset="0"/>
              <a:cs typeface="Times New Roman" pitchFamily="18" charset="0"/>
            </a:rPr>
            <a:t>rozłożenie na raty   </a:t>
          </a:r>
        </a:p>
      </dgm:t>
    </dgm:pt>
    <dgm:pt modelId="{CC7A6F0E-0F7E-4CAA-80B4-4AD482C1AA68}" type="parTrans" cxnId="{5D37C1B8-8B5D-4020-ABA8-0A462F8CF0B0}">
      <dgm:prSet/>
      <dgm:spPr/>
      <dgm:t>
        <a:bodyPr/>
        <a:lstStyle/>
        <a:p>
          <a:endParaRPr lang="pl-PL">
            <a:latin typeface="Times New Roman" pitchFamily="18" charset="0"/>
            <a:cs typeface="Times New Roman" pitchFamily="18" charset="0"/>
          </a:endParaRPr>
        </a:p>
      </dgm:t>
    </dgm:pt>
    <dgm:pt modelId="{540D22C0-0B6D-466F-9A15-DFEE97BB862C}" type="sibTrans" cxnId="{5D37C1B8-8B5D-4020-ABA8-0A462F8CF0B0}">
      <dgm:prSet/>
      <dgm:spPr/>
      <dgm:t>
        <a:bodyPr/>
        <a:lstStyle/>
        <a:p>
          <a:endParaRPr lang="pl-PL">
            <a:latin typeface="Times New Roman" pitchFamily="18" charset="0"/>
            <a:cs typeface="Times New Roman" pitchFamily="18" charset="0"/>
          </a:endParaRPr>
        </a:p>
      </dgm:t>
    </dgm:pt>
    <dgm:pt modelId="{541F0BF3-FAE9-4C00-B52F-2648CFDB30DA}">
      <dgm:prSet/>
      <dgm:spPr/>
      <dgm:t>
        <a:bodyPr/>
        <a:lstStyle/>
        <a:p>
          <a:r>
            <a:rPr lang="pl-PL">
              <a:latin typeface="Times New Roman" pitchFamily="18" charset="0"/>
              <a:cs typeface="Times New Roman" pitchFamily="18" charset="0"/>
            </a:rPr>
            <a:t>podatku </a:t>
          </a:r>
        </a:p>
        <a:p>
          <a:r>
            <a:rPr lang="pl-PL">
              <a:latin typeface="Times New Roman" pitchFamily="18" charset="0"/>
              <a:cs typeface="Times New Roman" pitchFamily="18" charset="0"/>
            </a:rPr>
            <a:t>(raty /rat podatku, </a:t>
          </a:r>
          <a:r>
            <a:rPr lang="pl-PL">
              <a:solidFill>
                <a:srgbClr val="0070C0"/>
              </a:solidFill>
              <a:latin typeface="Times New Roman" pitchFamily="18" charset="0"/>
              <a:cs typeface="Times New Roman" pitchFamily="18" charset="0"/>
            </a:rPr>
            <a:t>których termin płatności nie minął</a:t>
          </a:r>
          <a:r>
            <a:rPr lang="pl-PL">
              <a:latin typeface="Times New Roman" pitchFamily="18" charset="0"/>
              <a:cs typeface="Times New Roman" pitchFamily="18" charset="0"/>
            </a:rPr>
            <a:t>)</a:t>
          </a:r>
        </a:p>
      </dgm:t>
    </dgm:pt>
    <dgm:pt modelId="{6AFB9401-1F67-4BAD-982C-54E2A6009CDB}" type="parTrans" cxnId="{03405366-4093-4AF2-AD56-4C3A42501868}">
      <dgm:prSet/>
      <dgm:spPr/>
      <dgm:t>
        <a:bodyPr/>
        <a:lstStyle/>
        <a:p>
          <a:endParaRPr lang="pl-PL">
            <a:latin typeface="Times New Roman" pitchFamily="18" charset="0"/>
            <a:cs typeface="Times New Roman" pitchFamily="18" charset="0"/>
          </a:endParaRPr>
        </a:p>
      </dgm:t>
    </dgm:pt>
    <dgm:pt modelId="{6EA156E0-DBCF-478B-B20D-733B99125A6A}" type="sibTrans" cxnId="{03405366-4093-4AF2-AD56-4C3A42501868}">
      <dgm:prSet/>
      <dgm:spPr/>
      <dgm:t>
        <a:bodyPr/>
        <a:lstStyle/>
        <a:p>
          <a:endParaRPr lang="pl-PL">
            <a:latin typeface="Times New Roman" pitchFamily="18" charset="0"/>
            <a:cs typeface="Times New Roman" pitchFamily="18" charset="0"/>
          </a:endParaRPr>
        </a:p>
      </dgm:t>
    </dgm:pt>
    <dgm:pt modelId="{49C07421-E533-4CA8-865B-8EA833521463}">
      <dgm:prSet/>
      <dgm:spPr/>
      <dgm:t>
        <a:bodyPr/>
        <a:lstStyle/>
        <a:p>
          <a:r>
            <a:rPr lang="pl-PL">
              <a:latin typeface="Times New Roman" pitchFamily="18" charset="0"/>
              <a:cs typeface="Times New Roman" pitchFamily="18" charset="0"/>
            </a:rPr>
            <a:t>zaległości podatkowej wraz z odsetkami za zwłokę</a:t>
          </a:r>
        </a:p>
      </dgm:t>
    </dgm:pt>
    <dgm:pt modelId="{19C6CFB8-9D39-4560-9270-B14A135AE4C0}" type="parTrans" cxnId="{D3C1A514-2499-4606-9982-029435BEDF9F}">
      <dgm:prSet/>
      <dgm:spPr/>
      <dgm:t>
        <a:bodyPr/>
        <a:lstStyle/>
        <a:p>
          <a:endParaRPr lang="pl-PL">
            <a:latin typeface="Times New Roman" pitchFamily="18" charset="0"/>
            <a:cs typeface="Times New Roman" pitchFamily="18" charset="0"/>
          </a:endParaRPr>
        </a:p>
      </dgm:t>
    </dgm:pt>
    <dgm:pt modelId="{52147516-1FDB-4531-858A-14F0E4EC99B0}" type="sibTrans" cxnId="{D3C1A514-2499-4606-9982-029435BEDF9F}">
      <dgm:prSet/>
      <dgm:spPr/>
      <dgm:t>
        <a:bodyPr/>
        <a:lstStyle/>
        <a:p>
          <a:endParaRPr lang="pl-PL">
            <a:latin typeface="Times New Roman" pitchFamily="18" charset="0"/>
            <a:cs typeface="Times New Roman" pitchFamily="18" charset="0"/>
          </a:endParaRPr>
        </a:p>
      </dgm:t>
    </dgm:pt>
    <dgm:pt modelId="{AC77D791-369F-46C1-A642-10543F73D920}">
      <dgm:prSet/>
      <dgm:spPr/>
      <dgm:t>
        <a:bodyPr/>
        <a:lstStyle/>
        <a:p>
          <a:r>
            <a:rPr lang="pl-PL">
              <a:latin typeface="Times New Roman" pitchFamily="18" charset="0"/>
              <a:cs typeface="Times New Roman" pitchFamily="18" charset="0"/>
            </a:rPr>
            <a:t>opłaty prolongacyjnej</a:t>
          </a:r>
        </a:p>
      </dgm:t>
    </dgm:pt>
    <dgm:pt modelId="{C894594C-45BD-45CA-B2A6-A949EA8D8F18}" type="parTrans" cxnId="{025D1416-D772-4D7C-B990-4538F33E9755}">
      <dgm:prSet/>
      <dgm:spPr/>
      <dgm:t>
        <a:bodyPr/>
        <a:lstStyle/>
        <a:p>
          <a:endParaRPr lang="pl-PL">
            <a:latin typeface="Times New Roman" pitchFamily="18" charset="0"/>
            <a:cs typeface="Times New Roman" pitchFamily="18" charset="0"/>
          </a:endParaRPr>
        </a:p>
      </dgm:t>
    </dgm:pt>
    <dgm:pt modelId="{46BDBF8F-A12E-4797-BBEF-FB807DAAE2BC}" type="sibTrans" cxnId="{025D1416-D772-4D7C-B990-4538F33E9755}">
      <dgm:prSet/>
      <dgm:spPr/>
      <dgm:t>
        <a:bodyPr/>
        <a:lstStyle/>
        <a:p>
          <a:endParaRPr lang="pl-PL">
            <a:latin typeface="Times New Roman" pitchFamily="18" charset="0"/>
            <a:cs typeface="Times New Roman" pitchFamily="18" charset="0"/>
          </a:endParaRPr>
        </a:p>
      </dgm:t>
    </dgm:pt>
    <dgm:pt modelId="{97DFD7F1-5C88-4141-8FD7-4F8EFF3833CF}" type="pres">
      <dgm:prSet presAssocID="{70A1B377-9D2E-4B14-A9F0-9BBFBD7D16DD}" presName="diagram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l-PL"/>
        </a:p>
      </dgm:t>
    </dgm:pt>
    <dgm:pt modelId="{6DB65DF1-B3DA-4F92-B584-90527D69A0B7}" type="pres">
      <dgm:prSet presAssocID="{D8736BCE-ABB8-4702-8552-CD6A2B58228C}" presName="root" presStyleCnt="0"/>
      <dgm:spPr/>
    </dgm:pt>
    <dgm:pt modelId="{1A4CAA59-886C-416F-BDA4-8EAB21E38C12}" type="pres">
      <dgm:prSet presAssocID="{D8736BCE-ABB8-4702-8552-CD6A2B58228C}" presName="rootComposite" presStyleCnt="0"/>
      <dgm:spPr/>
    </dgm:pt>
    <dgm:pt modelId="{E76DBD41-CD67-4821-B33A-8CE3516EA5FD}" type="pres">
      <dgm:prSet presAssocID="{D8736BCE-ABB8-4702-8552-CD6A2B58228C}" presName="rootText" presStyleLbl="node1" presStyleIdx="0" presStyleCnt="3" custScaleY="88556" custLinFactNeighborX="-28000" custLinFactNeighborY="-6"/>
      <dgm:spPr/>
      <dgm:t>
        <a:bodyPr/>
        <a:lstStyle/>
        <a:p>
          <a:endParaRPr lang="pl-PL"/>
        </a:p>
      </dgm:t>
    </dgm:pt>
    <dgm:pt modelId="{76A2F3DF-63E0-4524-AE11-81FF742551EA}" type="pres">
      <dgm:prSet presAssocID="{D8736BCE-ABB8-4702-8552-CD6A2B58228C}" presName="rootConnector" presStyleLbl="node1" presStyleIdx="0" presStyleCnt="3"/>
      <dgm:spPr/>
      <dgm:t>
        <a:bodyPr/>
        <a:lstStyle/>
        <a:p>
          <a:endParaRPr lang="pl-PL"/>
        </a:p>
      </dgm:t>
    </dgm:pt>
    <dgm:pt modelId="{D4C0C22C-4664-432B-9645-03744486CAE7}" type="pres">
      <dgm:prSet presAssocID="{D8736BCE-ABB8-4702-8552-CD6A2B58228C}" presName="childShape" presStyleCnt="0"/>
      <dgm:spPr/>
    </dgm:pt>
    <dgm:pt modelId="{BE75A9FA-5E1D-49DE-8D70-17F26B3AD9A5}" type="pres">
      <dgm:prSet presAssocID="{FAF6C950-35D2-41D1-B137-3B95DAA537C2}" presName="Name13" presStyleLbl="parChTrans1D2" presStyleIdx="0" presStyleCnt="7" custSzY="349195"/>
      <dgm:spPr/>
      <dgm:t>
        <a:bodyPr/>
        <a:lstStyle/>
        <a:p>
          <a:endParaRPr lang="pl-PL"/>
        </a:p>
      </dgm:t>
    </dgm:pt>
    <dgm:pt modelId="{D12468F9-CCB8-489B-AA1F-220A563F0B1F}" type="pres">
      <dgm:prSet presAssocID="{D8D07C63-21FD-4BB2-8E79-FF0D8112FDB3}" presName="childText" presStyleLbl="bgAcc1" presStyleIdx="0" presStyleCnt="7" custScaleX="151331" custScaleY="88556" custLinFactNeighborX="-35000" custLinFactNeighborY="-6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6E7BE363-3628-42C0-B130-30B6D37272A1}" type="pres">
      <dgm:prSet presAssocID="{AA6799B6-3697-4734-8754-568E51B4C385}" presName="Name13" presStyleLbl="parChTrans1D2" presStyleIdx="1" presStyleCnt="7" custSzY="931188"/>
      <dgm:spPr/>
      <dgm:t>
        <a:bodyPr/>
        <a:lstStyle/>
        <a:p>
          <a:endParaRPr lang="pl-PL"/>
        </a:p>
      </dgm:t>
    </dgm:pt>
    <dgm:pt modelId="{F081BEB9-E888-457E-8C56-C1E033E71EE1}" type="pres">
      <dgm:prSet presAssocID="{406D0F84-3018-419D-A5E1-972870FA03AA}" presName="childText" presStyleLbl="bgAcc1" presStyleIdx="1" presStyleCnt="7" custScaleX="151777" custScaleY="88556" custLinFactNeighborX="-35000" custLinFactNeighborY="-6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EFDA2843-2937-4073-9755-57D71BA1C115}" type="pres">
      <dgm:prSet presAssocID="{F746B4F7-D179-4BED-BD67-4F1EB867122C}" presName="root" presStyleCnt="0"/>
      <dgm:spPr/>
    </dgm:pt>
    <dgm:pt modelId="{B77740D2-CB04-40EF-93E6-841DCA525266}" type="pres">
      <dgm:prSet presAssocID="{F746B4F7-D179-4BED-BD67-4F1EB867122C}" presName="rootComposite" presStyleCnt="0"/>
      <dgm:spPr/>
    </dgm:pt>
    <dgm:pt modelId="{5B530E12-4CF0-4A80-B74B-661CE66095CC}" type="pres">
      <dgm:prSet presAssocID="{F746B4F7-D179-4BED-BD67-4F1EB867122C}" presName="rootText" presStyleLbl="node1" presStyleIdx="1" presStyleCnt="3" custScaleY="88556" custLinFactNeighborX="-6960" custLinFactNeighborY="-76"/>
      <dgm:spPr/>
      <dgm:t>
        <a:bodyPr/>
        <a:lstStyle/>
        <a:p>
          <a:endParaRPr lang="pl-PL"/>
        </a:p>
      </dgm:t>
    </dgm:pt>
    <dgm:pt modelId="{B651695D-CB22-4F0E-BEEA-4D33C61F2BC6}" type="pres">
      <dgm:prSet presAssocID="{F746B4F7-D179-4BED-BD67-4F1EB867122C}" presName="rootConnector" presStyleLbl="node1" presStyleIdx="1" presStyleCnt="3"/>
      <dgm:spPr/>
      <dgm:t>
        <a:bodyPr/>
        <a:lstStyle/>
        <a:p>
          <a:endParaRPr lang="pl-PL"/>
        </a:p>
      </dgm:t>
    </dgm:pt>
    <dgm:pt modelId="{3D139C6F-419C-4103-B31D-562006738C42}" type="pres">
      <dgm:prSet presAssocID="{F746B4F7-D179-4BED-BD67-4F1EB867122C}" presName="childShape" presStyleCnt="0"/>
      <dgm:spPr/>
    </dgm:pt>
    <dgm:pt modelId="{2FCE2958-AB73-450C-AFBC-13CD7090E6F4}" type="pres">
      <dgm:prSet presAssocID="{6AFB9401-1F67-4BAD-982C-54E2A6009CDB}" presName="Name13" presStyleLbl="parChTrans1D2" presStyleIdx="2" presStyleCnt="7" custSzY="349190"/>
      <dgm:spPr/>
      <dgm:t>
        <a:bodyPr/>
        <a:lstStyle/>
        <a:p>
          <a:endParaRPr lang="pl-PL"/>
        </a:p>
      </dgm:t>
    </dgm:pt>
    <dgm:pt modelId="{E1FED5BA-3136-4401-B3AE-A932085F83F3}" type="pres">
      <dgm:prSet presAssocID="{541F0BF3-FAE9-4C00-B52F-2648CFDB30DA}" presName="childText" presStyleLbl="bgAcc1" presStyleIdx="2" presStyleCnt="7" custScaleX="154280" custScaleY="88556" custLinFactNeighborX="-8700" custLinFactNeighborY="-77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0FE439FF-ED96-4667-A022-AAA5336EDF78}" type="pres">
      <dgm:prSet presAssocID="{19C6CFB8-9D39-4560-9270-B14A135AE4C0}" presName="Name13" presStyleLbl="parChTrans1D2" presStyleIdx="3" presStyleCnt="7" custSzY="931183"/>
      <dgm:spPr/>
      <dgm:t>
        <a:bodyPr/>
        <a:lstStyle/>
        <a:p>
          <a:endParaRPr lang="pl-PL"/>
        </a:p>
      </dgm:t>
    </dgm:pt>
    <dgm:pt modelId="{1723672A-193D-416A-A56D-CFE168A48C11}" type="pres">
      <dgm:prSet presAssocID="{49C07421-E533-4CA8-865B-8EA833521463}" presName="childText" presStyleLbl="bgAcc1" presStyleIdx="3" presStyleCnt="7" custScaleX="152587" custScaleY="88556" custLinFactNeighborX="-8700" custLinFactNeighborY="-77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DFBA7FD7-838C-4F9D-8BFA-632A61BD45E5}" type="pres">
      <dgm:prSet presAssocID="{ECE8AFCA-9FAB-400D-938F-0203F431102E}" presName="root" presStyleCnt="0"/>
      <dgm:spPr/>
    </dgm:pt>
    <dgm:pt modelId="{EB60EE87-8D8D-443E-AA7B-03E636D5F2AE}" type="pres">
      <dgm:prSet presAssocID="{ECE8AFCA-9FAB-400D-938F-0203F431102E}" presName="rootComposite" presStyleCnt="0"/>
      <dgm:spPr/>
    </dgm:pt>
    <dgm:pt modelId="{FFBF0897-EABB-4D35-9D9C-37686A3F8B3F}" type="pres">
      <dgm:prSet presAssocID="{ECE8AFCA-9FAB-400D-938F-0203F431102E}" presName="rootText" presStyleLbl="node1" presStyleIdx="2" presStyleCnt="3" custScaleY="88556" custLinFactNeighborX="15037" custLinFactNeighborY="-6"/>
      <dgm:spPr/>
      <dgm:t>
        <a:bodyPr/>
        <a:lstStyle/>
        <a:p>
          <a:endParaRPr lang="pl-PL"/>
        </a:p>
      </dgm:t>
    </dgm:pt>
    <dgm:pt modelId="{BAB6AFD4-9804-4E9E-98B9-AEAF7CF5F9A7}" type="pres">
      <dgm:prSet presAssocID="{ECE8AFCA-9FAB-400D-938F-0203F431102E}" presName="rootConnector" presStyleLbl="node1" presStyleIdx="2" presStyleCnt="3"/>
      <dgm:spPr/>
      <dgm:t>
        <a:bodyPr/>
        <a:lstStyle/>
        <a:p>
          <a:endParaRPr lang="pl-PL"/>
        </a:p>
      </dgm:t>
    </dgm:pt>
    <dgm:pt modelId="{44CEC09B-C8A4-4DB9-9A0E-8CCA6B818BE1}" type="pres">
      <dgm:prSet presAssocID="{ECE8AFCA-9FAB-400D-938F-0203F431102E}" presName="childShape" presStyleCnt="0"/>
      <dgm:spPr/>
    </dgm:pt>
    <dgm:pt modelId="{B8804286-77C6-452B-97A7-8F9790925562}" type="pres">
      <dgm:prSet presAssocID="{357D2908-068E-4F91-8ECE-77AA9171DA1D}" presName="Name13" presStyleLbl="parChTrans1D2" presStyleIdx="4" presStyleCnt="7" custSzY="349195"/>
      <dgm:spPr/>
      <dgm:t>
        <a:bodyPr/>
        <a:lstStyle/>
        <a:p>
          <a:endParaRPr lang="pl-PL"/>
        </a:p>
      </dgm:t>
    </dgm:pt>
    <dgm:pt modelId="{33102664-7081-49B1-B057-DFA07DD320E0}" type="pres">
      <dgm:prSet presAssocID="{39C34A40-CE33-4918-BCAC-7E270B6719E9}" presName="childText" presStyleLbl="bgAcc1" presStyleIdx="4" presStyleCnt="7" custScaleX="152973" custScaleY="88556" custLinFactNeighborX="18796" custLinFactNeighborY="-6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5CEA7FA7-63F1-4071-B138-6D63ED187556}" type="pres">
      <dgm:prSet presAssocID="{05EB2100-641B-4310-A44C-914A8B6589E6}" presName="Name13" presStyleLbl="parChTrans1D2" presStyleIdx="5" presStyleCnt="7" custSzY="931188"/>
      <dgm:spPr/>
      <dgm:t>
        <a:bodyPr/>
        <a:lstStyle/>
        <a:p>
          <a:endParaRPr lang="pl-PL"/>
        </a:p>
      </dgm:t>
    </dgm:pt>
    <dgm:pt modelId="{4CAF8526-9D3D-4031-86F1-1DFABAF20582}" type="pres">
      <dgm:prSet presAssocID="{4FCF7DDC-A3B7-427B-B689-FAB939D94BF6}" presName="childText" presStyleLbl="bgAcc1" presStyleIdx="5" presStyleCnt="7" custScaleX="153155" custScaleY="88556" custLinFactNeighborX="18796" custLinFactNeighborY="-6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9151C8DE-F620-4BFD-A5E3-84C34AC52C83}" type="pres">
      <dgm:prSet presAssocID="{C894594C-45BD-45CA-B2A6-A949EA8D8F18}" presName="Name13" presStyleLbl="parChTrans1D2" presStyleIdx="6" presStyleCnt="7" custSzY="1513236"/>
      <dgm:spPr/>
      <dgm:t>
        <a:bodyPr/>
        <a:lstStyle/>
        <a:p>
          <a:endParaRPr lang="pl-PL"/>
        </a:p>
      </dgm:t>
    </dgm:pt>
    <dgm:pt modelId="{92998A85-373C-4965-9682-C488F0ECC37C}" type="pres">
      <dgm:prSet presAssocID="{AC77D791-369F-46C1-A642-10543F73D920}" presName="childText" presStyleLbl="bgAcc1" presStyleIdx="6" presStyleCnt="7" custScaleX="152011" custScaleY="79027" custLinFactNeighborX="21389" custLinFactNeighborY="6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</dgm:ptLst>
  <dgm:cxnLst>
    <dgm:cxn modelId="{B7190257-ED7C-40BC-86E8-53952F5F130C}" type="presOf" srcId="{D8736BCE-ABB8-4702-8552-CD6A2B58228C}" destId="{76A2F3DF-63E0-4524-AE11-81FF742551EA}" srcOrd="1" destOrd="0" presId="urn:microsoft.com/office/officeart/2005/8/layout/hierarchy3"/>
    <dgm:cxn modelId="{5A27B5D7-66DE-4A2A-B20B-DB6864823F0F}" type="presOf" srcId="{D8736BCE-ABB8-4702-8552-CD6A2B58228C}" destId="{E76DBD41-CD67-4821-B33A-8CE3516EA5FD}" srcOrd="0" destOrd="0" presId="urn:microsoft.com/office/officeart/2005/8/layout/hierarchy3"/>
    <dgm:cxn modelId="{025D1416-D772-4D7C-B990-4538F33E9755}" srcId="{ECE8AFCA-9FAB-400D-938F-0203F431102E}" destId="{AC77D791-369F-46C1-A642-10543F73D920}" srcOrd="2" destOrd="0" parTransId="{C894594C-45BD-45CA-B2A6-A949EA8D8F18}" sibTransId="{46BDBF8F-A12E-4797-BBEF-FB807DAAE2BC}"/>
    <dgm:cxn modelId="{6FB12636-82B0-42BF-A2F5-F01A2354FA27}" type="presOf" srcId="{406D0F84-3018-419D-A5E1-972870FA03AA}" destId="{F081BEB9-E888-457E-8C56-C1E033E71EE1}" srcOrd="0" destOrd="0" presId="urn:microsoft.com/office/officeart/2005/8/layout/hierarchy3"/>
    <dgm:cxn modelId="{0A6411B7-4E55-4F5A-AD17-AFAC767C246C}" type="presOf" srcId="{AC77D791-369F-46C1-A642-10543F73D920}" destId="{92998A85-373C-4965-9682-C488F0ECC37C}" srcOrd="0" destOrd="0" presId="urn:microsoft.com/office/officeart/2005/8/layout/hierarchy3"/>
    <dgm:cxn modelId="{AF068719-ACBA-4524-881F-CC7DE2A8866E}" type="presOf" srcId="{AA6799B6-3697-4734-8754-568E51B4C385}" destId="{6E7BE363-3628-42C0-B130-30B6D37272A1}" srcOrd="0" destOrd="0" presId="urn:microsoft.com/office/officeart/2005/8/layout/hierarchy3"/>
    <dgm:cxn modelId="{AB248CFF-B3B0-4CED-91D4-8297CA9634BC}" type="presOf" srcId="{F746B4F7-D179-4BED-BD67-4F1EB867122C}" destId="{5B530E12-4CF0-4A80-B74B-661CE66095CC}" srcOrd="0" destOrd="0" presId="urn:microsoft.com/office/officeart/2005/8/layout/hierarchy3"/>
    <dgm:cxn modelId="{8BA61435-0E0A-41AE-8B12-2B396F3B4B01}" type="presOf" srcId="{ECE8AFCA-9FAB-400D-938F-0203F431102E}" destId="{FFBF0897-EABB-4D35-9D9C-37686A3F8B3F}" srcOrd="0" destOrd="0" presId="urn:microsoft.com/office/officeart/2005/8/layout/hierarchy3"/>
    <dgm:cxn modelId="{ECD120E5-15CF-45A3-86FC-F3638295C30C}" type="presOf" srcId="{541F0BF3-FAE9-4C00-B52F-2648CFDB30DA}" destId="{E1FED5BA-3136-4401-B3AE-A932085F83F3}" srcOrd="0" destOrd="0" presId="urn:microsoft.com/office/officeart/2005/8/layout/hierarchy3"/>
    <dgm:cxn modelId="{A09749A1-3E4C-4326-BC99-92341AE84A4C}" srcId="{70A1B377-9D2E-4B14-A9F0-9BBFBD7D16DD}" destId="{D8736BCE-ABB8-4702-8552-CD6A2B58228C}" srcOrd="0" destOrd="0" parTransId="{86788478-8F9B-4A8D-A432-8495F70F92AA}" sibTransId="{1A0F4A37-1FFF-4BC3-BBF3-7F531241DE8B}"/>
    <dgm:cxn modelId="{62D5A26D-D885-4D18-8FB6-6EC23B1F1130}" srcId="{70A1B377-9D2E-4B14-A9F0-9BBFBD7D16DD}" destId="{ECE8AFCA-9FAB-400D-938F-0203F431102E}" srcOrd="2" destOrd="0" parTransId="{8054B9EC-94FA-426E-98D2-A70835516781}" sibTransId="{52FA268C-35C7-4067-903D-4B2FFCCF112D}"/>
    <dgm:cxn modelId="{5D37C1B8-8B5D-4020-ABA8-0A462F8CF0B0}" srcId="{70A1B377-9D2E-4B14-A9F0-9BBFBD7D16DD}" destId="{F746B4F7-D179-4BED-BD67-4F1EB867122C}" srcOrd="1" destOrd="0" parTransId="{CC7A6F0E-0F7E-4CAA-80B4-4AD482C1AA68}" sibTransId="{540D22C0-0B6D-466F-9A15-DFEE97BB862C}"/>
    <dgm:cxn modelId="{D3C1A514-2499-4606-9982-029435BEDF9F}" srcId="{F746B4F7-D179-4BED-BD67-4F1EB867122C}" destId="{49C07421-E533-4CA8-865B-8EA833521463}" srcOrd="1" destOrd="0" parTransId="{19C6CFB8-9D39-4560-9270-B14A135AE4C0}" sibTransId="{52147516-1FDB-4531-858A-14F0E4EC99B0}"/>
    <dgm:cxn modelId="{EA8104DE-AC37-4C1C-B816-1E6CB4011CB6}" type="presOf" srcId="{D8D07C63-21FD-4BB2-8E79-FF0D8112FDB3}" destId="{D12468F9-CCB8-489B-AA1F-220A563F0B1F}" srcOrd="0" destOrd="0" presId="urn:microsoft.com/office/officeart/2005/8/layout/hierarchy3"/>
    <dgm:cxn modelId="{9C223F11-D7F1-4FCB-89F2-8F2307422196}" srcId="{ECE8AFCA-9FAB-400D-938F-0203F431102E}" destId="{39C34A40-CE33-4918-BCAC-7E270B6719E9}" srcOrd="0" destOrd="0" parTransId="{357D2908-068E-4F91-8ECE-77AA9171DA1D}" sibTransId="{10986DF1-39BE-4EDB-A46A-35DE363156DB}"/>
    <dgm:cxn modelId="{E0D7484E-9527-42D5-AD12-608C4B29B97E}" type="presOf" srcId="{19C6CFB8-9D39-4560-9270-B14A135AE4C0}" destId="{0FE439FF-ED96-4667-A022-AAA5336EDF78}" srcOrd="0" destOrd="0" presId="urn:microsoft.com/office/officeart/2005/8/layout/hierarchy3"/>
    <dgm:cxn modelId="{21115F38-31BC-4A7B-BB91-FA4EDC3A0005}" type="presOf" srcId="{ECE8AFCA-9FAB-400D-938F-0203F431102E}" destId="{BAB6AFD4-9804-4E9E-98B9-AEAF7CF5F9A7}" srcOrd="1" destOrd="0" presId="urn:microsoft.com/office/officeart/2005/8/layout/hierarchy3"/>
    <dgm:cxn modelId="{10F0E610-E313-4BA3-956B-DE10CC230419}" type="presOf" srcId="{357D2908-068E-4F91-8ECE-77AA9171DA1D}" destId="{B8804286-77C6-452B-97A7-8F9790925562}" srcOrd="0" destOrd="0" presId="urn:microsoft.com/office/officeart/2005/8/layout/hierarchy3"/>
    <dgm:cxn modelId="{2E1EF63F-765E-4520-94DF-AE124B31385A}" type="presOf" srcId="{49C07421-E533-4CA8-865B-8EA833521463}" destId="{1723672A-193D-416A-A56D-CFE168A48C11}" srcOrd="0" destOrd="0" presId="urn:microsoft.com/office/officeart/2005/8/layout/hierarchy3"/>
    <dgm:cxn modelId="{8DB88217-78ED-4143-9E45-3321DD9AD3F8}" type="presOf" srcId="{4FCF7DDC-A3B7-427B-B689-FAB939D94BF6}" destId="{4CAF8526-9D3D-4031-86F1-1DFABAF20582}" srcOrd="0" destOrd="0" presId="urn:microsoft.com/office/officeart/2005/8/layout/hierarchy3"/>
    <dgm:cxn modelId="{C7F5D9AB-5BE0-4BF5-9621-F80598C916C4}" type="presOf" srcId="{05EB2100-641B-4310-A44C-914A8B6589E6}" destId="{5CEA7FA7-63F1-4071-B138-6D63ED187556}" srcOrd="0" destOrd="0" presId="urn:microsoft.com/office/officeart/2005/8/layout/hierarchy3"/>
    <dgm:cxn modelId="{F646390E-CF20-4820-B15C-81CF347F2FA0}" srcId="{D8736BCE-ABB8-4702-8552-CD6A2B58228C}" destId="{406D0F84-3018-419D-A5E1-972870FA03AA}" srcOrd="1" destOrd="0" parTransId="{AA6799B6-3697-4734-8754-568E51B4C385}" sibTransId="{23BA29A7-A18D-4619-9611-4B767E8568E1}"/>
    <dgm:cxn modelId="{E3519964-4948-492B-91C2-20F9DED70433}" type="presOf" srcId="{F746B4F7-D179-4BED-BD67-4F1EB867122C}" destId="{B651695D-CB22-4F0E-BEEA-4D33C61F2BC6}" srcOrd="1" destOrd="0" presId="urn:microsoft.com/office/officeart/2005/8/layout/hierarchy3"/>
    <dgm:cxn modelId="{DB986A7E-C8FD-4965-A83C-C49FE3A7A002}" srcId="{D8736BCE-ABB8-4702-8552-CD6A2B58228C}" destId="{D8D07C63-21FD-4BB2-8E79-FF0D8112FDB3}" srcOrd="0" destOrd="0" parTransId="{FAF6C950-35D2-41D1-B137-3B95DAA537C2}" sibTransId="{4D6C0D95-4119-4748-867C-126A720C3683}"/>
    <dgm:cxn modelId="{C067B25C-2390-4FDB-BC75-8B5F82D51EA9}" type="presOf" srcId="{FAF6C950-35D2-41D1-B137-3B95DAA537C2}" destId="{BE75A9FA-5E1D-49DE-8D70-17F26B3AD9A5}" srcOrd="0" destOrd="0" presId="urn:microsoft.com/office/officeart/2005/8/layout/hierarchy3"/>
    <dgm:cxn modelId="{1B419E03-68EA-4662-B8BF-5E096E00B839}" type="presOf" srcId="{C894594C-45BD-45CA-B2A6-A949EA8D8F18}" destId="{9151C8DE-F620-4BFD-A5E3-84C34AC52C83}" srcOrd="0" destOrd="0" presId="urn:microsoft.com/office/officeart/2005/8/layout/hierarchy3"/>
    <dgm:cxn modelId="{536F75C1-9289-45AA-8C95-AC4C86CD68B0}" type="presOf" srcId="{39C34A40-CE33-4918-BCAC-7E270B6719E9}" destId="{33102664-7081-49B1-B057-DFA07DD320E0}" srcOrd="0" destOrd="0" presId="urn:microsoft.com/office/officeart/2005/8/layout/hierarchy3"/>
    <dgm:cxn modelId="{03405366-4093-4AF2-AD56-4C3A42501868}" srcId="{F746B4F7-D179-4BED-BD67-4F1EB867122C}" destId="{541F0BF3-FAE9-4C00-B52F-2648CFDB30DA}" srcOrd="0" destOrd="0" parTransId="{6AFB9401-1F67-4BAD-982C-54E2A6009CDB}" sibTransId="{6EA156E0-DBCF-478B-B20D-733B99125A6A}"/>
    <dgm:cxn modelId="{415B4348-9593-44EB-8821-528CE4E08C14}" type="presOf" srcId="{70A1B377-9D2E-4B14-A9F0-9BBFBD7D16DD}" destId="{97DFD7F1-5C88-4141-8FD7-4F8EFF3833CF}" srcOrd="0" destOrd="0" presId="urn:microsoft.com/office/officeart/2005/8/layout/hierarchy3"/>
    <dgm:cxn modelId="{CFDFC7F9-C400-48B5-A5C0-617B87956B3B}" type="presOf" srcId="{6AFB9401-1F67-4BAD-982C-54E2A6009CDB}" destId="{2FCE2958-AB73-450C-AFBC-13CD7090E6F4}" srcOrd="0" destOrd="0" presId="urn:microsoft.com/office/officeart/2005/8/layout/hierarchy3"/>
    <dgm:cxn modelId="{C861B96A-6105-476E-8B36-84AE5B90C2C9}" srcId="{ECE8AFCA-9FAB-400D-938F-0203F431102E}" destId="{4FCF7DDC-A3B7-427B-B689-FAB939D94BF6}" srcOrd="1" destOrd="0" parTransId="{05EB2100-641B-4310-A44C-914A8B6589E6}" sibTransId="{510E187E-F3DF-4D3D-806A-37A2EADF2C53}"/>
    <dgm:cxn modelId="{D4A1808E-A9CF-4AFD-B893-57FC7C8808C4}" type="presParOf" srcId="{97DFD7F1-5C88-4141-8FD7-4F8EFF3833CF}" destId="{6DB65DF1-B3DA-4F92-B584-90527D69A0B7}" srcOrd="0" destOrd="0" presId="urn:microsoft.com/office/officeart/2005/8/layout/hierarchy3"/>
    <dgm:cxn modelId="{B4B4B6DE-1056-4734-B2C4-1A91E02F5678}" type="presParOf" srcId="{6DB65DF1-B3DA-4F92-B584-90527D69A0B7}" destId="{1A4CAA59-886C-416F-BDA4-8EAB21E38C12}" srcOrd="0" destOrd="0" presId="urn:microsoft.com/office/officeart/2005/8/layout/hierarchy3"/>
    <dgm:cxn modelId="{AD7AC09E-A6AD-4D1A-8240-21C94FAC1B27}" type="presParOf" srcId="{1A4CAA59-886C-416F-BDA4-8EAB21E38C12}" destId="{E76DBD41-CD67-4821-B33A-8CE3516EA5FD}" srcOrd="0" destOrd="0" presId="urn:microsoft.com/office/officeart/2005/8/layout/hierarchy3"/>
    <dgm:cxn modelId="{55450579-EABD-4A24-8D25-167C7C953F22}" type="presParOf" srcId="{1A4CAA59-886C-416F-BDA4-8EAB21E38C12}" destId="{76A2F3DF-63E0-4524-AE11-81FF742551EA}" srcOrd="1" destOrd="0" presId="urn:microsoft.com/office/officeart/2005/8/layout/hierarchy3"/>
    <dgm:cxn modelId="{F86A2358-D917-4519-913F-C0EA4C86616A}" type="presParOf" srcId="{6DB65DF1-B3DA-4F92-B584-90527D69A0B7}" destId="{D4C0C22C-4664-432B-9645-03744486CAE7}" srcOrd="1" destOrd="0" presId="urn:microsoft.com/office/officeart/2005/8/layout/hierarchy3"/>
    <dgm:cxn modelId="{CA502952-A0E4-41F6-86AB-B659DF1FDF95}" type="presParOf" srcId="{D4C0C22C-4664-432B-9645-03744486CAE7}" destId="{BE75A9FA-5E1D-49DE-8D70-17F26B3AD9A5}" srcOrd="0" destOrd="0" presId="urn:microsoft.com/office/officeart/2005/8/layout/hierarchy3"/>
    <dgm:cxn modelId="{BE0323C4-5101-4B3C-BF1B-A414994F14DA}" type="presParOf" srcId="{D4C0C22C-4664-432B-9645-03744486CAE7}" destId="{D12468F9-CCB8-489B-AA1F-220A563F0B1F}" srcOrd="1" destOrd="0" presId="urn:microsoft.com/office/officeart/2005/8/layout/hierarchy3"/>
    <dgm:cxn modelId="{35C2D074-31AC-46B7-9BF6-93347FDD69C3}" type="presParOf" srcId="{D4C0C22C-4664-432B-9645-03744486CAE7}" destId="{6E7BE363-3628-42C0-B130-30B6D37272A1}" srcOrd="2" destOrd="0" presId="urn:microsoft.com/office/officeart/2005/8/layout/hierarchy3"/>
    <dgm:cxn modelId="{12BB64E0-6278-46F5-ABE2-1E293F761C6D}" type="presParOf" srcId="{D4C0C22C-4664-432B-9645-03744486CAE7}" destId="{F081BEB9-E888-457E-8C56-C1E033E71EE1}" srcOrd="3" destOrd="0" presId="urn:microsoft.com/office/officeart/2005/8/layout/hierarchy3"/>
    <dgm:cxn modelId="{EF1058EB-D058-48DF-BC4F-CCE43E100225}" type="presParOf" srcId="{97DFD7F1-5C88-4141-8FD7-4F8EFF3833CF}" destId="{EFDA2843-2937-4073-9755-57D71BA1C115}" srcOrd="1" destOrd="0" presId="urn:microsoft.com/office/officeart/2005/8/layout/hierarchy3"/>
    <dgm:cxn modelId="{D54A3A04-2C1A-4D37-8319-97DF07242D9F}" type="presParOf" srcId="{EFDA2843-2937-4073-9755-57D71BA1C115}" destId="{B77740D2-CB04-40EF-93E6-841DCA525266}" srcOrd="0" destOrd="0" presId="urn:microsoft.com/office/officeart/2005/8/layout/hierarchy3"/>
    <dgm:cxn modelId="{BBFACBC7-E65B-432D-9CBC-84B43F5E79AF}" type="presParOf" srcId="{B77740D2-CB04-40EF-93E6-841DCA525266}" destId="{5B530E12-4CF0-4A80-B74B-661CE66095CC}" srcOrd="0" destOrd="0" presId="urn:microsoft.com/office/officeart/2005/8/layout/hierarchy3"/>
    <dgm:cxn modelId="{73063073-D0F1-4BBD-8C3D-08BC9164150F}" type="presParOf" srcId="{B77740D2-CB04-40EF-93E6-841DCA525266}" destId="{B651695D-CB22-4F0E-BEEA-4D33C61F2BC6}" srcOrd="1" destOrd="0" presId="urn:microsoft.com/office/officeart/2005/8/layout/hierarchy3"/>
    <dgm:cxn modelId="{DD3D4CDD-3085-4B37-93F4-48D7140050E8}" type="presParOf" srcId="{EFDA2843-2937-4073-9755-57D71BA1C115}" destId="{3D139C6F-419C-4103-B31D-562006738C42}" srcOrd="1" destOrd="0" presId="urn:microsoft.com/office/officeart/2005/8/layout/hierarchy3"/>
    <dgm:cxn modelId="{8FD50FDC-C95A-46B6-840C-136E78DD5D9D}" type="presParOf" srcId="{3D139C6F-419C-4103-B31D-562006738C42}" destId="{2FCE2958-AB73-450C-AFBC-13CD7090E6F4}" srcOrd="0" destOrd="0" presId="urn:microsoft.com/office/officeart/2005/8/layout/hierarchy3"/>
    <dgm:cxn modelId="{5FFA4513-4083-4AAF-A789-DF867A59BEEC}" type="presParOf" srcId="{3D139C6F-419C-4103-B31D-562006738C42}" destId="{E1FED5BA-3136-4401-B3AE-A932085F83F3}" srcOrd="1" destOrd="0" presId="urn:microsoft.com/office/officeart/2005/8/layout/hierarchy3"/>
    <dgm:cxn modelId="{050E967F-8D49-40D3-AAFE-A3CB748C7AD9}" type="presParOf" srcId="{3D139C6F-419C-4103-B31D-562006738C42}" destId="{0FE439FF-ED96-4667-A022-AAA5336EDF78}" srcOrd="2" destOrd="0" presId="urn:microsoft.com/office/officeart/2005/8/layout/hierarchy3"/>
    <dgm:cxn modelId="{D4F3939B-3A73-4F19-986E-D7426ACBBA75}" type="presParOf" srcId="{3D139C6F-419C-4103-B31D-562006738C42}" destId="{1723672A-193D-416A-A56D-CFE168A48C11}" srcOrd="3" destOrd="0" presId="urn:microsoft.com/office/officeart/2005/8/layout/hierarchy3"/>
    <dgm:cxn modelId="{99A830C0-7F5C-4E53-9E5C-EE0E8FE10797}" type="presParOf" srcId="{97DFD7F1-5C88-4141-8FD7-4F8EFF3833CF}" destId="{DFBA7FD7-838C-4F9D-8BFA-632A61BD45E5}" srcOrd="2" destOrd="0" presId="urn:microsoft.com/office/officeart/2005/8/layout/hierarchy3"/>
    <dgm:cxn modelId="{5342FE0D-6A0F-4AFA-88CA-002E1DE2A6E6}" type="presParOf" srcId="{DFBA7FD7-838C-4F9D-8BFA-632A61BD45E5}" destId="{EB60EE87-8D8D-443E-AA7B-03E636D5F2AE}" srcOrd="0" destOrd="0" presId="urn:microsoft.com/office/officeart/2005/8/layout/hierarchy3"/>
    <dgm:cxn modelId="{275783ED-3121-4DC3-8157-421E230A1ADB}" type="presParOf" srcId="{EB60EE87-8D8D-443E-AA7B-03E636D5F2AE}" destId="{FFBF0897-EABB-4D35-9D9C-37686A3F8B3F}" srcOrd="0" destOrd="0" presId="urn:microsoft.com/office/officeart/2005/8/layout/hierarchy3"/>
    <dgm:cxn modelId="{C6ACD299-29CA-4924-A959-CBCEA07CBA1B}" type="presParOf" srcId="{EB60EE87-8D8D-443E-AA7B-03E636D5F2AE}" destId="{BAB6AFD4-9804-4E9E-98B9-AEAF7CF5F9A7}" srcOrd="1" destOrd="0" presId="urn:microsoft.com/office/officeart/2005/8/layout/hierarchy3"/>
    <dgm:cxn modelId="{F80482E2-2F45-42F4-BED6-A8FF5C261E3B}" type="presParOf" srcId="{DFBA7FD7-838C-4F9D-8BFA-632A61BD45E5}" destId="{44CEC09B-C8A4-4DB9-9A0E-8CCA6B818BE1}" srcOrd="1" destOrd="0" presId="urn:microsoft.com/office/officeart/2005/8/layout/hierarchy3"/>
    <dgm:cxn modelId="{C5691D35-2C79-4992-BBC2-239AA2332A59}" type="presParOf" srcId="{44CEC09B-C8A4-4DB9-9A0E-8CCA6B818BE1}" destId="{B8804286-77C6-452B-97A7-8F9790925562}" srcOrd="0" destOrd="0" presId="urn:microsoft.com/office/officeart/2005/8/layout/hierarchy3"/>
    <dgm:cxn modelId="{A4AFF88A-A369-47CA-97FC-C33160D84BE3}" type="presParOf" srcId="{44CEC09B-C8A4-4DB9-9A0E-8CCA6B818BE1}" destId="{33102664-7081-49B1-B057-DFA07DD320E0}" srcOrd="1" destOrd="0" presId="urn:microsoft.com/office/officeart/2005/8/layout/hierarchy3"/>
    <dgm:cxn modelId="{E29D7E0B-1A26-44D9-B220-E8E53AA8FC9A}" type="presParOf" srcId="{44CEC09B-C8A4-4DB9-9A0E-8CCA6B818BE1}" destId="{5CEA7FA7-63F1-4071-B138-6D63ED187556}" srcOrd="2" destOrd="0" presId="urn:microsoft.com/office/officeart/2005/8/layout/hierarchy3"/>
    <dgm:cxn modelId="{F5931A59-CCFE-4E16-BDD1-573234314F53}" type="presParOf" srcId="{44CEC09B-C8A4-4DB9-9A0E-8CCA6B818BE1}" destId="{4CAF8526-9D3D-4031-86F1-1DFABAF20582}" srcOrd="3" destOrd="0" presId="urn:microsoft.com/office/officeart/2005/8/layout/hierarchy3"/>
    <dgm:cxn modelId="{556CF93A-83E9-4B1D-8AA8-0CA09CA1A350}" type="presParOf" srcId="{44CEC09B-C8A4-4DB9-9A0E-8CCA6B818BE1}" destId="{9151C8DE-F620-4BFD-A5E3-84C34AC52C83}" srcOrd="4" destOrd="0" presId="urn:microsoft.com/office/officeart/2005/8/layout/hierarchy3"/>
    <dgm:cxn modelId="{449B694D-3D37-4232-A078-1DFF11F79E14}" type="presParOf" srcId="{44CEC09B-C8A4-4DB9-9A0E-8CCA6B818BE1}" destId="{92998A85-373C-4965-9682-C488F0ECC37C}" srcOrd="5" destOrd="0" presId="urn:microsoft.com/office/officeart/2005/8/layout/hierarchy3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D9287378-6AAE-43F8-9602-1B2E7CE4FDC1}" type="doc">
      <dgm:prSet loTypeId="urn:microsoft.com/office/officeart/2005/8/layout/process5" loCatId="process" qsTypeId="urn:microsoft.com/office/officeart/2005/8/quickstyle/3d1" qsCatId="3D" csTypeId="urn:microsoft.com/office/officeart/2005/8/colors/accent1_2" csCatId="accent1" phldr="1"/>
      <dgm:spPr/>
      <dgm:t>
        <a:bodyPr/>
        <a:lstStyle/>
        <a:p>
          <a:endParaRPr lang="pl-PL"/>
        </a:p>
      </dgm:t>
    </dgm:pt>
    <dgm:pt modelId="{5FDEB7EB-5F76-48EC-A353-ED0B8E20CFAA}">
      <dgm:prSet phldrT="[Tekst]"/>
      <dgm:spPr/>
      <dgm:t>
        <a:bodyPr/>
        <a:lstStyle/>
        <a:p>
          <a:pPr algn="ctr"/>
          <a:r>
            <a:rPr lang="pl-PL" b="1"/>
            <a:t>wniosek</a:t>
          </a:r>
          <a:r>
            <a:rPr lang="pl-PL"/>
            <a:t> o udzielenie wybranej  ulgi podatkowej wraz z </a:t>
          </a:r>
          <a:r>
            <a:rPr lang="pl-PL" b="1"/>
            <a:t>uzasadnieniem</a:t>
          </a:r>
          <a:r>
            <a:rPr lang="pl-PL"/>
            <a:t> i wymaganymi </a:t>
          </a:r>
          <a:r>
            <a:rPr lang="pl-PL" b="1"/>
            <a:t>załącznikami</a:t>
          </a:r>
        </a:p>
      </dgm:t>
    </dgm:pt>
    <dgm:pt modelId="{3D7DFFBD-92A6-4ADB-8E31-0413CCE8B8A3}" type="parTrans" cxnId="{5DF18C3C-E359-428F-BF27-168F2546B188}">
      <dgm:prSet/>
      <dgm:spPr/>
      <dgm:t>
        <a:bodyPr/>
        <a:lstStyle/>
        <a:p>
          <a:pPr algn="ctr"/>
          <a:endParaRPr lang="pl-PL"/>
        </a:p>
      </dgm:t>
    </dgm:pt>
    <dgm:pt modelId="{FBB7F306-6F3C-4CD1-869D-EABCC92CFC6E}" type="sibTrans" cxnId="{5DF18C3C-E359-428F-BF27-168F2546B188}">
      <dgm:prSet/>
      <dgm:spPr/>
      <dgm:t>
        <a:bodyPr/>
        <a:lstStyle/>
        <a:p>
          <a:pPr algn="ctr"/>
          <a:endParaRPr lang="pl-PL"/>
        </a:p>
      </dgm:t>
    </dgm:pt>
    <dgm:pt modelId="{89C052B6-E027-4173-940E-FD6F45E9D9D6}">
      <dgm:prSet phldrT="[Tekst]"/>
      <dgm:spPr/>
      <dgm:t>
        <a:bodyPr/>
        <a:lstStyle/>
        <a:p>
          <a:pPr algn="ctr"/>
          <a:r>
            <a:rPr lang="pl-PL" b="1"/>
            <a:t>wpływ </a:t>
          </a:r>
          <a:r>
            <a:rPr lang="pl-PL"/>
            <a:t>wniosku do organu podatkowego (</a:t>
          </a:r>
          <a:r>
            <a:rPr lang="pl-PL" b="1"/>
            <a:t>Burmistrza</a:t>
          </a:r>
          <a:r>
            <a:rPr lang="pl-PL" b="0"/>
            <a:t>)</a:t>
          </a:r>
        </a:p>
        <a:p>
          <a:pPr algn="ctr"/>
          <a:r>
            <a:rPr lang="pl-PL" b="0">
              <a:solidFill>
                <a:srgbClr val="FFFF00"/>
              </a:solidFill>
            </a:rPr>
            <a:t>w przypadku umorzenia wniosek należy złożyć najwcześniej dzień po upływie terminu płatności raty podatku</a:t>
          </a:r>
        </a:p>
      </dgm:t>
    </dgm:pt>
    <dgm:pt modelId="{2D3E1D9B-D6FF-443B-9002-C3A5A8D3DABE}" type="parTrans" cxnId="{B97C11CF-B0CF-47A5-8CED-8332225AF9CF}">
      <dgm:prSet/>
      <dgm:spPr/>
      <dgm:t>
        <a:bodyPr/>
        <a:lstStyle/>
        <a:p>
          <a:pPr algn="ctr"/>
          <a:endParaRPr lang="pl-PL"/>
        </a:p>
      </dgm:t>
    </dgm:pt>
    <dgm:pt modelId="{2322EBE9-CD98-430C-9A25-BC62C2098373}" type="sibTrans" cxnId="{B97C11CF-B0CF-47A5-8CED-8332225AF9CF}">
      <dgm:prSet/>
      <dgm:spPr/>
      <dgm:t>
        <a:bodyPr/>
        <a:lstStyle/>
        <a:p>
          <a:pPr algn="ctr"/>
          <a:endParaRPr lang="pl-PL"/>
        </a:p>
      </dgm:t>
    </dgm:pt>
    <dgm:pt modelId="{FEB68611-62D1-488A-BD57-FB88433945B4}">
      <dgm:prSet phldrT="[Tekst]"/>
      <dgm:spPr/>
      <dgm:t>
        <a:bodyPr/>
        <a:lstStyle/>
        <a:p>
          <a:pPr algn="ctr"/>
          <a:r>
            <a:rPr lang="pl-PL" b="1"/>
            <a:t>zebranie materiału dowodowego </a:t>
          </a:r>
        </a:p>
        <a:p>
          <a:pPr algn="ctr"/>
          <a:r>
            <a:rPr lang="pl-PL"/>
            <a:t>tj. wymaganych /brakujących dokumentów potwierdzających uzasadnienie wniosku</a:t>
          </a:r>
        </a:p>
      </dgm:t>
    </dgm:pt>
    <dgm:pt modelId="{EF7F0BEF-A59A-4F8F-A46B-B8B637987F56}" type="parTrans" cxnId="{381E21F1-05C3-4A9B-ABEF-33EE8465832F}">
      <dgm:prSet/>
      <dgm:spPr/>
      <dgm:t>
        <a:bodyPr/>
        <a:lstStyle/>
        <a:p>
          <a:pPr algn="ctr"/>
          <a:endParaRPr lang="pl-PL"/>
        </a:p>
      </dgm:t>
    </dgm:pt>
    <dgm:pt modelId="{0CF2104A-891F-49D7-8568-7BCB08FD2D14}" type="sibTrans" cxnId="{381E21F1-05C3-4A9B-ABEF-33EE8465832F}">
      <dgm:prSet/>
      <dgm:spPr/>
      <dgm:t>
        <a:bodyPr/>
        <a:lstStyle/>
        <a:p>
          <a:pPr algn="ctr"/>
          <a:endParaRPr lang="pl-PL"/>
        </a:p>
      </dgm:t>
    </dgm:pt>
    <dgm:pt modelId="{C22B1E95-E0A4-4B36-84F7-224A256722F4}">
      <dgm:prSet phldrT="[Tekst]"/>
      <dgm:spPr/>
      <dgm:t>
        <a:bodyPr/>
        <a:lstStyle/>
        <a:p>
          <a:pPr algn="ctr"/>
          <a:r>
            <a:rPr lang="pl-PL" b="1"/>
            <a:t>wyznaczenie stronie 7-dniowego terminu do wypowiedzenia się </a:t>
          </a:r>
          <a:r>
            <a:rPr lang="pl-PL"/>
            <a:t>w sprawie zebranego materiału dowodowego </a:t>
          </a:r>
        </a:p>
        <a:p>
          <a:pPr algn="ctr"/>
          <a:r>
            <a:rPr lang="pl-PL">
              <a:solidFill>
                <a:srgbClr val="FFFF00"/>
              </a:solidFill>
            </a:rPr>
            <a:t>(nie dotyczy sytuacji, gdy decyzja w całości uwzględnia wniosek strony)</a:t>
          </a:r>
        </a:p>
      </dgm:t>
    </dgm:pt>
    <dgm:pt modelId="{C2A924BE-811F-490B-A5F1-A7C983488B9A}" type="parTrans" cxnId="{7E1992F1-6E5A-4C2E-A21F-2B9056316A48}">
      <dgm:prSet/>
      <dgm:spPr/>
      <dgm:t>
        <a:bodyPr/>
        <a:lstStyle/>
        <a:p>
          <a:pPr algn="ctr"/>
          <a:endParaRPr lang="pl-PL"/>
        </a:p>
      </dgm:t>
    </dgm:pt>
    <dgm:pt modelId="{BDD67650-B6F8-4DCD-BD32-11054386B31C}" type="sibTrans" cxnId="{7E1992F1-6E5A-4C2E-A21F-2B9056316A48}">
      <dgm:prSet/>
      <dgm:spPr/>
      <dgm:t>
        <a:bodyPr/>
        <a:lstStyle/>
        <a:p>
          <a:pPr algn="ctr"/>
          <a:endParaRPr lang="pl-PL"/>
        </a:p>
      </dgm:t>
    </dgm:pt>
    <dgm:pt modelId="{387EE0EF-C8B1-4B71-A64F-3E7B09F9D142}">
      <dgm:prSet/>
      <dgm:spPr/>
      <dgm:t>
        <a:bodyPr/>
        <a:lstStyle/>
        <a:p>
          <a:pPr algn="ctr"/>
          <a:r>
            <a:rPr lang="pl-PL" b="1"/>
            <a:t>decyzja</a:t>
          </a:r>
          <a:r>
            <a:rPr lang="pl-PL"/>
            <a:t>  Burmistrza o udzieleniu lub odmowie udzielenia wnioskowanej ulgi podatkowej </a:t>
          </a:r>
        </a:p>
        <a:p>
          <a:pPr algn="ctr"/>
          <a:r>
            <a:rPr lang="pl-PL"/>
            <a:t>uzależniona jest od wystąpienia przesłanki </a:t>
          </a:r>
          <a:r>
            <a:rPr lang="pl-PL">
              <a:solidFill>
                <a:srgbClr val="FFFF00"/>
              </a:solidFill>
            </a:rPr>
            <a:t>"ważnego interesu podatnika" </a:t>
          </a:r>
          <a:r>
            <a:rPr lang="pl-PL"/>
            <a:t>lub </a:t>
          </a:r>
          <a:r>
            <a:rPr lang="pl-PL">
              <a:solidFill>
                <a:srgbClr val="FFFF00"/>
              </a:solidFill>
            </a:rPr>
            <a:t>"interesu publicznego" </a:t>
          </a:r>
          <a:r>
            <a:rPr lang="pl-PL"/>
            <a:t>oraz uznania administracyjnego</a:t>
          </a:r>
        </a:p>
      </dgm:t>
    </dgm:pt>
    <dgm:pt modelId="{8980374E-1550-4810-8609-8BB6579D13DF}" type="parTrans" cxnId="{7DB8C395-3650-449C-A167-4583699F7922}">
      <dgm:prSet/>
      <dgm:spPr/>
      <dgm:t>
        <a:bodyPr/>
        <a:lstStyle/>
        <a:p>
          <a:pPr algn="ctr"/>
          <a:endParaRPr lang="pl-PL"/>
        </a:p>
      </dgm:t>
    </dgm:pt>
    <dgm:pt modelId="{FEB644A1-A001-4C8D-B7E8-E572A58C06D0}" type="sibTrans" cxnId="{7DB8C395-3650-449C-A167-4583699F7922}">
      <dgm:prSet/>
      <dgm:spPr/>
      <dgm:t>
        <a:bodyPr/>
        <a:lstStyle/>
        <a:p>
          <a:pPr algn="ctr"/>
          <a:endParaRPr lang="pl-PL"/>
        </a:p>
      </dgm:t>
    </dgm:pt>
    <dgm:pt modelId="{2620E08E-5426-4A41-BBB5-1A64D45B1E0E}">
      <dgm:prSet/>
      <dgm:spPr/>
      <dgm:t>
        <a:bodyPr/>
        <a:lstStyle/>
        <a:p>
          <a:pPr algn="ctr"/>
          <a:r>
            <a:rPr lang="pl-PL" b="1"/>
            <a:t>możliwość złożenia odwołania </a:t>
          </a:r>
          <a:r>
            <a:rPr lang="pl-PL"/>
            <a:t>od decyzji w terminie 14 dni od daty jej odbioru do Samorządowego Kolegium Odwoławczego w Tarnobrzegu za pośrednictwem Burmistrza</a:t>
          </a:r>
        </a:p>
      </dgm:t>
    </dgm:pt>
    <dgm:pt modelId="{ED5016E2-3460-4F62-B314-098C3B3645A1}" type="parTrans" cxnId="{260EE791-B0DF-4D09-8CC9-1F5DD3E604D0}">
      <dgm:prSet/>
      <dgm:spPr/>
      <dgm:t>
        <a:bodyPr/>
        <a:lstStyle/>
        <a:p>
          <a:pPr algn="ctr"/>
          <a:endParaRPr lang="pl-PL"/>
        </a:p>
      </dgm:t>
    </dgm:pt>
    <dgm:pt modelId="{C1C8184E-F9BD-4566-ADFB-4F2568476A46}" type="sibTrans" cxnId="{260EE791-B0DF-4D09-8CC9-1F5DD3E604D0}">
      <dgm:prSet/>
      <dgm:spPr/>
      <dgm:t>
        <a:bodyPr/>
        <a:lstStyle/>
        <a:p>
          <a:pPr algn="ctr"/>
          <a:endParaRPr lang="pl-PL"/>
        </a:p>
      </dgm:t>
    </dgm:pt>
    <dgm:pt modelId="{EF364E8F-E587-4083-891F-A982CC96F3A2}" type="pres">
      <dgm:prSet presAssocID="{D9287378-6AAE-43F8-9602-1B2E7CE4FDC1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pl-PL"/>
        </a:p>
      </dgm:t>
    </dgm:pt>
    <dgm:pt modelId="{B10B29B0-15F3-4AE0-A5AC-EF74C50E890A}" type="pres">
      <dgm:prSet presAssocID="{5FDEB7EB-5F76-48EC-A353-ED0B8E20CFAA}" presName="node" presStyleLbl="node1" presStyleIdx="0" presStyleCnt="6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54626B10-6033-4A89-901D-53E9C64610C1}" type="pres">
      <dgm:prSet presAssocID="{FBB7F306-6F3C-4CD1-869D-EABCC92CFC6E}" presName="sibTrans" presStyleLbl="sibTrans2D1" presStyleIdx="0" presStyleCnt="5"/>
      <dgm:spPr/>
      <dgm:t>
        <a:bodyPr/>
        <a:lstStyle/>
        <a:p>
          <a:endParaRPr lang="pl-PL"/>
        </a:p>
      </dgm:t>
    </dgm:pt>
    <dgm:pt modelId="{1B4D6CFA-FD96-419A-B061-FADBE241E004}" type="pres">
      <dgm:prSet presAssocID="{FBB7F306-6F3C-4CD1-869D-EABCC92CFC6E}" presName="connectorText" presStyleLbl="sibTrans2D1" presStyleIdx="0" presStyleCnt="5"/>
      <dgm:spPr/>
      <dgm:t>
        <a:bodyPr/>
        <a:lstStyle/>
        <a:p>
          <a:endParaRPr lang="pl-PL"/>
        </a:p>
      </dgm:t>
    </dgm:pt>
    <dgm:pt modelId="{C88D7407-2991-47E4-AB8D-22344FDC623E}" type="pres">
      <dgm:prSet presAssocID="{89C052B6-E027-4173-940E-FD6F45E9D9D6}" presName="node" presStyleLbl="node1" presStyleIdx="1" presStyleCnt="6" custLinFactNeighborX="-273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E83E5BD2-F89B-44F2-BFA5-AA6536DB7A91}" type="pres">
      <dgm:prSet presAssocID="{2322EBE9-CD98-430C-9A25-BC62C2098373}" presName="sibTrans" presStyleLbl="sibTrans2D1" presStyleIdx="1" presStyleCnt="5"/>
      <dgm:spPr/>
      <dgm:t>
        <a:bodyPr/>
        <a:lstStyle/>
        <a:p>
          <a:endParaRPr lang="pl-PL"/>
        </a:p>
      </dgm:t>
    </dgm:pt>
    <dgm:pt modelId="{A915F089-C467-4F76-9C02-CEBA667949EE}" type="pres">
      <dgm:prSet presAssocID="{2322EBE9-CD98-430C-9A25-BC62C2098373}" presName="connectorText" presStyleLbl="sibTrans2D1" presStyleIdx="1" presStyleCnt="5"/>
      <dgm:spPr/>
      <dgm:t>
        <a:bodyPr/>
        <a:lstStyle/>
        <a:p>
          <a:endParaRPr lang="pl-PL"/>
        </a:p>
      </dgm:t>
    </dgm:pt>
    <dgm:pt modelId="{49EB726D-AE86-4966-B71E-2DD4864B0B1F}" type="pres">
      <dgm:prSet presAssocID="{FEB68611-62D1-488A-BD57-FB88433945B4}" presName="node" presStyleLbl="node1" presStyleIdx="2" presStyleCnt="6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1A25FD39-64E7-485F-9F2E-56D633B11ED7}" type="pres">
      <dgm:prSet presAssocID="{0CF2104A-891F-49D7-8568-7BCB08FD2D14}" presName="sibTrans" presStyleLbl="sibTrans2D1" presStyleIdx="2" presStyleCnt="5"/>
      <dgm:spPr/>
      <dgm:t>
        <a:bodyPr/>
        <a:lstStyle/>
        <a:p>
          <a:endParaRPr lang="pl-PL"/>
        </a:p>
      </dgm:t>
    </dgm:pt>
    <dgm:pt modelId="{13D2A9B2-D5F8-4D94-A86D-C4451B8148D7}" type="pres">
      <dgm:prSet presAssocID="{0CF2104A-891F-49D7-8568-7BCB08FD2D14}" presName="connectorText" presStyleLbl="sibTrans2D1" presStyleIdx="2" presStyleCnt="5"/>
      <dgm:spPr/>
      <dgm:t>
        <a:bodyPr/>
        <a:lstStyle/>
        <a:p>
          <a:endParaRPr lang="pl-PL"/>
        </a:p>
      </dgm:t>
    </dgm:pt>
    <dgm:pt modelId="{FA139195-9664-4E81-8755-91660413B269}" type="pres">
      <dgm:prSet presAssocID="{C22B1E95-E0A4-4B36-84F7-224A256722F4}" presName="node" presStyleLbl="node1" presStyleIdx="3" presStyleCnt="6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347F1CEE-5BC5-47C0-8EE0-23EEA87A7E67}" type="pres">
      <dgm:prSet presAssocID="{BDD67650-B6F8-4DCD-BD32-11054386B31C}" presName="sibTrans" presStyleLbl="sibTrans2D1" presStyleIdx="3" presStyleCnt="5"/>
      <dgm:spPr/>
      <dgm:t>
        <a:bodyPr/>
        <a:lstStyle/>
        <a:p>
          <a:endParaRPr lang="pl-PL"/>
        </a:p>
      </dgm:t>
    </dgm:pt>
    <dgm:pt modelId="{617939A2-08AB-4DA7-936A-64EA49D72DEC}" type="pres">
      <dgm:prSet presAssocID="{BDD67650-B6F8-4DCD-BD32-11054386B31C}" presName="connectorText" presStyleLbl="sibTrans2D1" presStyleIdx="3" presStyleCnt="5"/>
      <dgm:spPr/>
      <dgm:t>
        <a:bodyPr/>
        <a:lstStyle/>
        <a:p>
          <a:endParaRPr lang="pl-PL"/>
        </a:p>
      </dgm:t>
    </dgm:pt>
    <dgm:pt modelId="{5B433B95-39BD-4A4A-A6F8-402387C6DF04}" type="pres">
      <dgm:prSet presAssocID="{387EE0EF-C8B1-4B71-A64F-3E7B09F9D142}" presName="node" presStyleLbl="node1" presStyleIdx="4" presStyleCnt="6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  <dgm:pt modelId="{56E75D8B-C120-4755-89CC-85FC9B9FBC80}" type="pres">
      <dgm:prSet presAssocID="{FEB644A1-A001-4C8D-B7E8-E572A58C06D0}" presName="sibTrans" presStyleLbl="sibTrans2D1" presStyleIdx="4" presStyleCnt="5"/>
      <dgm:spPr/>
      <dgm:t>
        <a:bodyPr/>
        <a:lstStyle/>
        <a:p>
          <a:endParaRPr lang="pl-PL"/>
        </a:p>
      </dgm:t>
    </dgm:pt>
    <dgm:pt modelId="{8CF327B7-C1F1-460C-A5A7-E67CE7730C21}" type="pres">
      <dgm:prSet presAssocID="{FEB644A1-A001-4C8D-B7E8-E572A58C06D0}" presName="connectorText" presStyleLbl="sibTrans2D1" presStyleIdx="4" presStyleCnt="5"/>
      <dgm:spPr/>
      <dgm:t>
        <a:bodyPr/>
        <a:lstStyle/>
        <a:p>
          <a:endParaRPr lang="pl-PL"/>
        </a:p>
      </dgm:t>
    </dgm:pt>
    <dgm:pt modelId="{A4637C4F-D1AA-4A04-8CFF-893DBDF2B102}" type="pres">
      <dgm:prSet presAssocID="{2620E08E-5426-4A41-BBB5-1A64D45B1E0E}" presName="node" presStyleLbl="node1" presStyleIdx="5" presStyleCnt="6">
        <dgm:presLayoutVars>
          <dgm:bulletEnabled val="1"/>
        </dgm:presLayoutVars>
      </dgm:prSet>
      <dgm:spPr/>
      <dgm:t>
        <a:bodyPr/>
        <a:lstStyle/>
        <a:p>
          <a:endParaRPr lang="pl-PL"/>
        </a:p>
      </dgm:t>
    </dgm:pt>
  </dgm:ptLst>
  <dgm:cxnLst>
    <dgm:cxn modelId="{5DF18C3C-E359-428F-BF27-168F2546B188}" srcId="{D9287378-6AAE-43F8-9602-1B2E7CE4FDC1}" destId="{5FDEB7EB-5F76-48EC-A353-ED0B8E20CFAA}" srcOrd="0" destOrd="0" parTransId="{3D7DFFBD-92A6-4ADB-8E31-0413CCE8B8A3}" sibTransId="{FBB7F306-6F3C-4CD1-869D-EABCC92CFC6E}"/>
    <dgm:cxn modelId="{4C288D2F-2700-4C9B-A404-DC2AFE324E0E}" type="presOf" srcId="{BDD67650-B6F8-4DCD-BD32-11054386B31C}" destId="{347F1CEE-5BC5-47C0-8EE0-23EEA87A7E67}" srcOrd="0" destOrd="0" presId="urn:microsoft.com/office/officeart/2005/8/layout/process5"/>
    <dgm:cxn modelId="{B97C11CF-B0CF-47A5-8CED-8332225AF9CF}" srcId="{D9287378-6AAE-43F8-9602-1B2E7CE4FDC1}" destId="{89C052B6-E027-4173-940E-FD6F45E9D9D6}" srcOrd="1" destOrd="0" parTransId="{2D3E1D9B-D6FF-443B-9002-C3A5A8D3DABE}" sibTransId="{2322EBE9-CD98-430C-9A25-BC62C2098373}"/>
    <dgm:cxn modelId="{7DB8C395-3650-449C-A167-4583699F7922}" srcId="{D9287378-6AAE-43F8-9602-1B2E7CE4FDC1}" destId="{387EE0EF-C8B1-4B71-A64F-3E7B09F9D142}" srcOrd="4" destOrd="0" parTransId="{8980374E-1550-4810-8609-8BB6579D13DF}" sibTransId="{FEB644A1-A001-4C8D-B7E8-E572A58C06D0}"/>
    <dgm:cxn modelId="{34C4E99C-5310-4609-95B8-25A6AAEE12D8}" type="presOf" srcId="{FEB68611-62D1-488A-BD57-FB88433945B4}" destId="{49EB726D-AE86-4966-B71E-2DD4864B0B1F}" srcOrd="0" destOrd="0" presId="urn:microsoft.com/office/officeart/2005/8/layout/process5"/>
    <dgm:cxn modelId="{5F7EFD04-F581-47A1-B37A-13605624B09C}" type="presOf" srcId="{FBB7F306-6F3C-4CD1-869D-EABCC92CFC6E}" destId="{1B4D6CFA-FD96-419A-B061-FADBE241E004}" srcOrd="1" destOrd="0" presId="urn:microsoft.com/office/officeart/2005/8/layout/process5"/>
    <dgm:cxn modelId="{9CC7B767-09DE-4B3E-A0E9-2C12B24C23BC}" type="presOf" srcId="{2620E08E-5426-4A41-BBB5-1A64D45B1E0E}" destId="{A4637C4F-D1AA-4A04-8CFF-893DBDF2B102}" srcOrd="0" destOrd="0" presId="urn:microsoft.com/office/officeart/2005/8/layout/process5"/>
    <dgm:cxn modelId="{5C885853-C62C-403F-AACE-0BBADF6E9E9A}" type="presOf" srcId="{FEB644A1-A001-4C8D-B7E8-E572A58C06D0}" destId="{8CF327B7-C1F1-460C-A5A7-E67CE7730C21}" srcOrd="1" destOrd="0" presId="urn:microsoft.com/office/officeart/2005/8/layout/process5"/>
    <dgm:cxn modelId="{ACCFD834-6E49-40F2-A579-9953E6DCECBF}" type="presOf" srcId="{89C052B6-E027-4173-940E-FD6F45E9D9D6}" destId="{C88D7407-2991-47E4-AB8D-22344FDC623E}" srcOrd="0" destOrd="0" presId="urn:microsoft.com/office/officeart/2005/8/layout/process5"/>
    <dgm:cxn modelId="{381E21F1-05C3-4A9B-ABEF-33EE8465832F}" srcId="{D9287378-6AAE-43F8-9602-1B2E7CE4FDC1}" destId="{FEB68611-62D1-488A-BD57-FB88433945B4}" srcOrd="2" destOrd="0" parTransId="{EF7F0BEF-A59A-4F8F-A46B-B8B637987F56}" sibTransId="{0CF2104A-891F-49D7-8568-7BCB08FD2D14}"/>
    <dgm:cxn modelId="{BAF26714-68F0-4A8F-A2F6-FFFD00E47439}" type="presOf" srcId="{387EE0EF-C8B1-4B71-A64F-3E7B09F9D142}" destId="{5B433B95-39BD-4A4A-A6F8-402387C6DF04}" srcOrd="0" destOrd="0" presId="urn:microsoft.com/office/officeart/2005/8/layout/process5"/>
    <dgm:cxn modelId="{32A67629-C2BF-4F0D-9FCF-F2C3E69ADF34}" type="presOf" srcId="{D9287378-6AAE-43F8-9602-1B2E7CE4FDC1}" destId="{EF364E8F-E587-4083-891F-A982CC96F3A2}" srcOrd="0" destOrd="0" presId="urn:microsoft.com/office/officeart/2005/8/layout/process5"/>
    <dgm:cxn modelId="{46B3B08A-1C11-4043-92F0-705D1682713C}" type="presOf" srcId="{0CF2104A-891F-49D7-8568-7BCB08FD2D14}" destId="{13D2A9B2-D5F8-4D94-A86D-C4451B8148D7}" srcOrd="1" destOrd="0" presId="urn:microsoft.com/office/officeart/2005/8/layout/process5"/>
    <dgm:cxn modelId="{66845106-C3AC-4EDD-B2FE-F92248828E94}" type="presOf" srcId="{FBB7F306-6F3C-4CD1-869D-EABCC92CFC6E}" destId="{54626B10-6033-4A89-901D-53E9C64610C1}" srcOrd="0" destOrd="0" presId="urn:microsoft.com/office/officeart/2005/8/layout/process5"/>
    <dgm:cxn modelId="{9ED8E7A0-A500-489C-843B-5C3474DCDB04}" type="presOf" srcId="{0CF2104A-891F-49D7-8568-7BCB08FD2D14}" destId="{1A25FD39-64E7-485F-9F2E-56D633B11ED7}" srcOrd="0" destOrd="0" presId="urn:microsoft.com/office/officeart/2005/8/layout/process5"/>
    <dgm:cxn modelId="{62F98B09-EA63-4AB4-B4FF-31F3B840F880}" type="presOf" srcId="{2322EBE9-CD98-430C-9A25-BC62C2098373}" destId="{E83E5BD2-F89B-44F2-BFA5-AA6536DB7A91}" srcOrd="0" destOrd="0" presId="urn:microsoft.com/office/officeart/2005/8/layout/process5"/>
    <dgm:cxn modelId="{7E1992F1-6E5A-4C2E-A21F-2B9056316A48}" srcId="{D9287378-6AAE-43F8-9602-1B2E7CE4FDC1}" destId="{C22B1E95-E0A4-4B36-84F7-224A256722F4}" srcOrd="3" destOrd="0" parTransId="{C2A924BE-811F-490B-A5F1-A7C983488B9A}" sibTransId="{BDD67650-B6F8-4DCD-BD32-11054386B31C}"/>
    <dgm:cxn modelId="{9D9AF934-85BE-4B0E-88DC-9C2ADE22FA38}" type="presOf" srcId="{C22B1E95-E0A4-4B36-84F7-224A256722F4}" destId="{FA139195-9664-4E81-8755-91660413B269}" srcOrd="0" destOrd="0" presId="urn:microsoft.com/office/officeart/2005/8/layout/process5"/>
    <dgm:cxn modelId="{BC489B61-80AA-482B-9546-1FB68EE4C077}" type="presOf" srcId="{5FDEB7EB-5F76-48EC-A353-ED0B8E20CFAA}" destId="{B10B29B0-15F3-4AE0-A5AC-EF74C50E890A}" srcOrd="0" destOrd="0" presId="urn:microsoft.com/office/officeart/2005/8/layout/process5"/>
    <dgm:cxn modelId="{735B1014-886C-4913-A7E7-AFFF7F56E588}" type="presOf" srcId="{2322EBE9-CD98-430C-9A25-BC62C2098373}" destId="{A915F089-C467-4F76-9C02-CEBA667949EE}" srcOrd="1" destOrd="0" presId="urn:microsoft.com/office/officeart/2005/8/layout/process5"/>
    <dgm:cxn modelId="{260EE791-B0DF-4D09-8CC9-1F5DD3E604D0}" srcId="{D9287378-6AAE-43F8-9602-1B2E7CE4FDC1}" destId="{2620E08E-5426-4A41-BBB5-1A64D45B1E0E}" srcOrd="5" destOrd="0" parTransId="{ED5016E2-3460-4F62-B314-098C3B3645A1}" sibTransId="{C1C8184E-F9BD-4566-ADFB-4F2568476A46}"/>
    <dgm:cxn modelId="{5BE1BD76-1F4F-45B2-ABBD-58EC82B540E1}" type="presOf" srcId="{BDD67650-B6F8-4DCD-BD32-11054386B31C}" destId="{617939A2-08AB-4DA7-936A-64EA49D72DEC}" srcOrd="1" destOrd="0" presId="urn:microsoft.com/office/officeart/2005/8/layout/process5"/>
    <dgm:cxn modelId="{C41E854F-CE3C-4E25-B338-5C1120432190}" type="presOf" srcId="{FEB644A1-A001-4C8D-B7E8-E572A58C06D0}" destId="{56E75D8B-C120-4755-89CC-85FC9B9FBC80}" srcOrd="0" destOrd="0" presId="urn:microsoft.com/office/officeart/2005/8/layout/process5"/>
    <dgm:cxn modelId="{D6BF4327-F9FE-43AF-A05A-81C933380511}" type="presParOf" srcId="{EF364E8F-E587-4083-891F-A982CC96F3A2}" destId="{B10B29B0-15F3-4AE0-A5AC-EF74C50E890A}" srcOrd="0" destOrd="0" presId="urn:microsoft.com/office/officeart/2005/8/layout/process5"/>
    <dgm:cxn modelId="{49CC28E0-8291-4509-A5AD-11F26C42E3AB}" type="presParOf" srcId="{EF364E8F-E587-4083-891F-A982CC96F3A2}" destId="{54626B10-6033-4A89-901D-53E9C64610C1}" srcOrd="1" destOrd="0" presId="urn:microsoft.com/office/officeart/2005/8/layout/process5"/>
    <dgm:cxn modelId="{1EEC3AB3-ED43-4830-BFD7-358D6AA21832}" type="presParOf" srcId="{54626B10-6033-4A89-901D-53E9C64610C1}" destId="{1B4D6CFA-FD96-419A-B061-FADBE241E004}" srcOrd="0" destOrd="0" presId="urn:microsoft.com/office/officeart/2005/8/layout/process5"/>
    <dgm:cxn modelId="{30633697-6BAC-44C9-A8CC-B57E2E7CA6AB}" type="presParOf" srcId="{EF364E8F-E587-4083-891F-A982CC96F3A2}" destId="{C88D7407-2991-47E4-AB8D-22344FDC623E}" srcOrd="2" destOrd="0" presId="urn:microsoft.com/office/officeart/2005/8/layout/process5"/>
    <dgm:cxn modelId="{9F4A5E5B-CAB5-4988-9596-E3CB4D7C3754}" type="presParOf" srcId="{EF364E8F-E587-4083-891F-A982CC96F3A2}" destId="{E83E5BD2-F89B-44F2-BFA5-AA6536DB7A91}" srcOrd="3" destOrd="0" presId="urn:microsoft.com/office/officeart/2005/8/layout/process5"/>
    <dgm:cxn modelId="{443A4F21-5918-4FF7-92C5-0B65DFEC20F7}" type="presParOf" srcId="{E83E5BD2-F89B-44F2-BFA5-AA6536DB7A91}" destId="{A915F089-C467-4F76-9C02-CEBA667949EE}" srcOrd="0" destOrd="0" presId="urn:microsoft.com/office/officeart/2005/8/layout/process5"/>
    <dgm:cxn modelId="{39B1FDDF-A428-46FE-BC77-DB48B0381FEB}" type="presParOf" srcId="{EF364E8F-E587-4083-891F-A982CC96F3A2}" destId="{49EB726D-AE86-4966-B71E-2DD4864B0B1F}" srcOrd="4" destOrd="0" presId="urn:microsoft.com/office/officeart/2005/8/layout/process5"/>
    <dgm:cxn modelId="{42786AE0-C85D-4B81-BD39-5DC299C3D226}" type="presParOf" srcId="{EF364E8F-E587-4083-891F-A982CC96F3A2}" destId="{1A25FD39-64E7-485F-9F2E-56D633B11ED7}" srcOrd="5" destOrd="0" presId="urn:microsoft.com/office/officeart/2005/8/layout/process5"/>
    <dgm:cxn modelId="{82035D87-1F8A-4CF0-B0E2-DD5A26453DA2}" type="presParOf" srcId="{1A25FD39-64E7-485F-9F2E-56D633B11ED7}" destId="{13D2A9B2-D5F8-4D94-A86D-C4451B8148D7}" srcOrd="0" destOrd="0" presId="urn:microsoft.com/office/officeart/2005/8/layout/process5"/>
    <dgm:cxn modelId="{6C20E00A-156A-4A96-94E0-39C94552668F}" type="presParOf" srcId="{EF364E8F-E587-4083-891F-A982CC96F3A2}" destId="{FA139195-9664-4E81-8755-91660413B269}" srcOrd="6" destOrd="0" presId="urn:microsoft.com/office/officeart/2005/8/layout/process5"/>
    <dgm:cxn modelId="{988F6D1E-959A-4CF9-BF8B-EDD412B11EF3}" type="presParOf" srcId="{EF364E8F-E587-4083-891F-A982CC96F3A2}" destId="{347F1CEE-5BC5-47C0-8EE0-23EEA87A7E67}" srcOrd="7" destOrd="0" presId="urn:microsoft.com/office/officeart/2005/8/layout/process5"/>
    <dgm:cxn modelId="{3DFA8E36-1C3B-439B-B385-0D367EEE2831}" type="presParOf" srcId="{347F1CEE-5BC5-47C0-8EE0-23EEA87A7E67}" destId="{617939A2-08AB-4DA7-936A-64EA49D72DEC}" srcOrd="0" destOrd="0" presId="urn:microsoft.com/office/officeart/2005/8/layout/process5"/>
    <dgm:cxn modelId="{8A861457-2657-41B8-98AA-C78AF69DEB84}" type="presParOf" srcId="{EF364E8F-E587-4083-891F-A982CC96F3A2}" destId="{5B433B95-39BD-4A4A-A6F8-402387C6DF04}" srcOrd="8" destOrd="0" presId="urn:microsoft.com/office/officeart/2005/8/layout/process5"/>
    <dgm:cxn modelId="{0842C40A-0528-42FE-A5ED-97BF7C4A5C7B}" type="presParOf" srcId="{EF364E8F-E587-4083-891F-A982CC96F3A2}" destId="{56E75D8B-C120-4755-89CC-85FC9B9FBC80}" srcOrd="9" destOrd="0" presId="urn:microsoft.com/office/officeart/2005/8/layout/process5"/>
    <dgm:cxn modelId="{B82BE21F-B300-48DD-9D9A-469563811D6A}" type="presParOf" srcId="{56E75D8B-C120-4755-89CC-85FC9B9FBC80}" destId="{8CF327B7-C1F1-460C-A5A7-E67CE7730C21}" srcOrd="0" destOrd="0" presId="urn:microsoft.com/office/officeart/2005/8/layout/process5"/>
    <dgm:cxn modelId="{86B33801-073D-4430-A36A-C40AF04B27FF}" type="presParOf" srcId="{EF364E8F-E587-4083-891F-A982CC96F3A2}" destId="{A4637C4F-D1AA-4A04-8CFF-893DBDF2B102}" srcOrd="10" destOrd="0" presId="urn:microsoft.com/office/officeart/2005/8/layout/process5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F8C8163-330F-4682-8C82-E27D0345E1F9}">
      <dsp:nvSpPr>
        <dsp:cNvPr id="0" name=""/>
        <dsp:cNvSpPr/>
      </dsp:nvSpPr>
      <dsp:spPr>
        <a:xfrm>
          <a:off x="0" y="2165145"/>
          <a:ext cx="5744632" cy="699976"/>
        </a:xfrm>
        <a:prstGeom prst="roundRect">
          <a:avLst>
            <a:gd name="adj" fmla="val 10000"/>
          </a:avLst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>
              <a:latin typeface="Times New Roman" pitchFamily="18" charset="0"/>
              <a:cs typeface="Times New Roman" pitchFamily="18" charset="0"/>
            </a:rPr>
            <a:t>Jakie grupy podatników są uprawnione do złożenia wniosku?</a:t>
          </a:r>
        </a:p>
      </dsp:txBody>
      <dsp:txXfrm>
        <a:off x="0" y="2165145"/>
        <a:ext cx="1723389" cy="699976"/>
      </dsp:txXfrm>
    </dsp:sp>
    <dsp:sp modelId="{A2AE3CA0-63DE-4C55-B3BC-4839E96E1541}">
      <dsp:nvSpPr>
        <dsp:cNvPr id="0" name=""/>
        <dsp:cNvSpPr/>
      </dsp:nvSpPr>
      <dsp:spPr>
        <a:xfrm>
          <a:off x="0" y="1221505"/>
          <a:ext cx="5744632" cy="726259"/>
        </a:xfrm>
        <a:prstGeom prst="roundRect">
          <a:avLst>
            <a:gd name="adj" fmla="val 10000"/>
          </a:avLst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>
              <a:latin typeface="Times New Roman" pitchFamily="18" charset="0"/>
              <a:cs typeface="Times New Roman" pitchFamily="18" charset="0"/>
            </a:rPr>
            <a:t>Jakich rodzajów podatków?</a:t>
          </a:r>
        </a:p>
      </dsp:txBody>
      <dsp:txXfrm>
        <a:off x="0" y="1221505"/>
        <a:ext cx="1723389" cy="726259"/>
      </dsp:txXfrm>
    </dsp:sp>
    <dsp:sp modelId="{CB52885B-32D9-4BBF-B230-646707E98402}">
      <dsp:nvSpPr>
        <dsp:cNvPr id="0" name=""/>
        <dsp:cNvSpPr/>
      </dsp:nvSpPr>
      <dsp:spPr>
        <a:xfrm>
          <a:off x="0" y="496212"/>
          <a:ext cx="5744632" cy="664868"/>
        </a:xfrm>
        <a:prstGeom prst="roundRect">
          <a:avLst>
            <a:gd name="adj" fmla="val 10000"/>
          </a:avLst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>
              <a:latin typeface="Times New Roman" pitchFamily="18" charset="0"/>
              <a:cs typeface="Times New Roman" pitchFamily="18" charset="0"/>
            </a:rPr>
            <a:t>Kto posiada status podatnika?</a:t>
          </a:r>
        </a:p>
      </dsp:txBody>
      <dsp:txXfrm>
        <a:off x="0" y="496212"/>
        <a:ext cx="1723389" cy="664868"/>
      </dsp:txXfrm>
    </dsp:sp>
    <dsp:sp modelId="{ED98DDCD-CD87-463E-9D46-D8880A4DA943}">
      <dsp:nvSpPr>
        <dsp:cNvPr id="0" name=""/>
        <dsp:cNvSpPr/>
      </dsp:nvSpPr>
      <dsp:spPr>
        <a:xfrm>
          <a:off x="0" y="0"/>
          <a:ext cx="5744632" cy="420282"/>
        </a:xfrm>
        <a:prstGeom prst="roundRect">
          <a:avLst>
            <a:gd name="adj" fmla="val 10000"/>
          </a:avLst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64008" bIns="64008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900" kern="1200">
              <a:latin typeface="Times New Roman" pitchFamily="18" charset="0"/>
              <a:cs typeface="Times New Roman" pitchFamily="18" charset="0"/>
            </a:rPr>
            <a:t>Kto może złożyć wniosek o udzielenie ulgi podatkowej?</a:t>
          </a:r>
        </a:p>
      </dsp:txBody>
      <dsp:txXfrm>
        <a:off x="0" y="0"/>
        <a:ext cx="1723389" cy="420282"/>
      </dsp:txXfrm>
    </dsp:sp>
    <dsp:sp modelId="{588652C0-3907-4D4E-A99B-BAC51FB37CE4}">
      <dsp:nvSpPr>
        <dsp:cNvPr id="0" name=""/>
        <dsp:cNvSpPr/>
      </dsp:nvSpPr>
      <dsp:spPr>
        <a:xfrm>
          <a:off x="3259359" y="0"/>
          <a:ext cx="849370" cy="34905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b="1" kern="1200">
              <a:latin typeface="Times New Roman" pitchFamily="18" charset="0"/>
              <a:cs typeface="Times New Roman" pitchFamily="18" charset="0"/>
            </a:rPr>
            <a:t>Podatnik</a:t>
          </a:r>
        </a:p>
      </dsp:txBody>
      <dsp:txXfrm>
        <a:off x="3269583" y="10224"/>
        <a:ext cx="828922" cy="328611"/>
      </dsp:txXfrm>
    </dsp:sp>
    <dsp:sp modelId="{B13E2BCD-727A-460B-BF31-D019D3B33F3B}">
      <dsp:nvSpPr>
        <dsp:cNvPr id="0" name=""/>
        <dsp:cNvSpPr/>
      </dsp:nvSpPr>
      <dsp:spPr>
        <a:xfrm>
          <a:off x="3637423" y="349059"/>
          <a:ext cx="91440" cy="174889"/>
        </a:xfrm>
        <a:custGeom>
          <a:avLst/>
          <a:gdLst/>
          <a:ahLst/>
          <a:cxnLst/>
          <a:rect l="0" t="0" r="0" b="0"/>
          <a:pathLst>
            <a:path>
              <a:moveTo>
                <a:pt x="46622" y="0"/>
              </a:moveTo>
              <a:lnTo>
                <a:pt x="46622" y="87444"/>
              </a:lnTo>
              <a:lnTo>
                <a:pt x="45720" y="87444"/>
              </a:lnTo>
              <a:lnTo>
                <a:pt x="45720" y="17488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E351D24-8EBC-45EF-8D71-B6CDA315C7FB}">
      <dsp:nvSpPr>
        <dsp:cNvPr id="0" name=""/>
        <dsp:cNvSpPr/>
      </dsp:nvSpPr>
      <dsp:spPr>
        <a:xfrm>
          <a:off x="2399784" y="523949"/>
          <a:ext cx="2566717" cy="6056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pl-PL" sz="700" kern="1200">
              <a:latin typeface="Times New Roman" pitchFamily="18" charset="0"/>
              <a:cs typeface="Times New Roman" pitchFamily="18" charset="0"/>
              <a:sym typeface="Symbol"/>
            </a:rPr>
            <a:t></a:t>
          </a:r>
          <a:r>
            <a:rPr lang="pl-PL" sz="700" kern="1200">
              <a:latin typeface="Times New Roman" pitchFamily="18" charset="0"/>
              <a:cs typeface="Times New Roman" pitchFamily="18" charset="0"/>
            </a:rPr>
            <a:t>właściciel  / współwłaściciel</a:t>
          </a:r>
        </a:p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pl-PL" sz="700" kern="1200">
              <a:latin typeface="Times New Roman" pitchFamily="18" charset="0"/>
              <a:cs typeface="Times New Roman" pitchFamily="18" charset="0"/>
              <a:sym typeface="Symbol"/>
            </a:rPr>
            <a:t></a:t>
          </a:r>
          <a:r>
            <a:rPr lang="pl-PL" sz="700" kern="1200">
              <a:latin typeface="Times New Roman" pitchFamily="18" charset="0"/>
              <a:cs typeface="Times New Roman" pitchFamily="18" charset="0"/>
            </a:rPr>
            <a:t>użytkownik wieczysty / współużytkownik wieczysty</a:t>
          </a:r>
        </a:p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pl-PL" sz="700" kern="1200">
              <a:latin typeface="Times New Roman" pitchFamily="18" charset="0"/>
              <a:cs typeface="Times New Roman" pitchFamily="18" charset="0"/>
              <a:sym typeface="Symbol"/>
            </a:rPr>
            <a:t></a:t>
          </a:r>
          <a:r>
            <a:rPr lang="pl-PL" sz="700" kern="1200">
              <a:latin typeface="Times New Roman" pitchFamily="18" charset="0"/>
              <a:cs typeface="Times New Roman" pitchFamily="18" charset="0"/>
            </a:rPr>
            <a:t>posiadacz samoistny / współposiadacz samoistny</a:t>
          </a:r>
        </a:p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pl-PL" sz="700" kern="1200">
              <a:latin typeface="Times New Roman" pitchFamily="18" charset="0"/>
              <a:cs typeface="Times New Roman" pitchFamily="18" charset="0"/>
              <a:sym typeface="Symbol"/>
            </a:rPr>
            <a:t></a:t>
          </a:r>
          <a:r>
            <a:rPr lang="pl-PL" sz="700" kern="1200">
              <a:latin typeface="Times New Roman" pitchFamily="18" charset="0"/>
              <a:cs typeface="Times New Roman" pitchFamily="18" charset="0"/>
            </a:rPr>
            <a:t>dzierżawca </a:t>
          </a:r>
          <a:r>
            <a:rPr lang="pl-PL" sz="700" i="1" kern="1200">
              <a:solidFill>
                <a:srgbClr val="FFFF00"/>
              </a:solidFill>
              <a:latin typeface="Times New Roman" pitchFamily="18" charset="0"/>
              <a:cs typeface="Times New Roman" pitchFamily="18" charset="0"/>
            </a:rPr>
            <a:t>(w ściśle określonych sytuacjach)</a:t>
          </a:r>
        </a:p>
      </dsp:txBody>
      <dsp:txXfrm>
        <a:off x="2417524" y="541689"/>
        <a:ext cx="2531237" cy="570212"/>
      </dsp:txXfrm>
    </dsp:sp>
    <dsp:sp modelId="{03C83B4E-F946-40A2-AD84-2E82FEDC158C}">
      <dsp:nvSpPr>
        <dsp:cNvPr id="0" name=""/>
        <dsp:cNvSpPr/>
      </dsp:nvSpPr>
      <dsp:spPr>
        <a:xfrm>
          <a:off x="3637423" y="1129642"/>
          <a:ext cx="91440" cy="14433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72167"/>
              </a:lnTo>
              <a:lnTo>
                <a:pt x="47331" y="72167"/>
              </a:lnTo>
              <a:lnTo>
                <a:pt x="47331" y="14433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8F20CC7-4EDC-49A6-B327-EDCBDFAD992E}">
      <dsp:nvSpPr>
        <dsp:cNvPr id="0" name=""/>
        <dsp:cNvSpPr/>
      </dsp:nvSpPr>
      <dsp:spPr>
        <a:xfrm>
          <a:off x="2414928" y="1273977"/>
          <a:ext cx="2539652" cy="62438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pl-PL" sz="700" kern="1200">
              <a:latin typeface="Times New Roman" pitchFamily="18" charset="0"/>
              <a:cs typeface="Times New Roman" pitchFamily="18" charset="0"/>
              <a:sym typeface="Symbol"/>
            </a:rPr>
            <a:t></a:t>
          </a:r>
          <a:r>
            <a:rPr lang="pl-PL" sz="700" kern="1200">
              <a:latin typeface="Times New Roman" pitchFamily="18" charset="0"/>
              <a:cs typeface="Times New Roman" pitchFamily="18" charset="0"/>
            </a:rPr>
            <a:t>podatku od nieruchomości</a:t>
          </a:r>
        </a:p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pl-PL" sz="700" kern="1200">
              <a:latin typeface="Times New Roman" pitchFamily="18" charset="0"/>
              <a:cs typeface="Times New Roman" pitchFamily="18" charset="0"/>
              <a:sym typeface="Symbol"/>
            </a:rPr>
            <a:t></a:t>
          </a:r>
          <a:r>
            <a:rPr lang="pl-PL" sz="700" kern="1200">
              <a:latin typeface="Times New Roman" pitchFamily="18" charset="0"/>
              <a:cs typeface="Times New Roman" pitchFamily="18" charset="0"/>
            </a:rPr>
            <a:t>podatku rolnego</a:t>
          </a:r>
        </a:p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pl-PL" sz="700" kern="1200">
              <a:latin typeface="Times New Roman" pitchFamily="18" charset="0"/>
              <a:cs typeface="Times New Roman" pitchFamily="18" charset="0"/>
              <a:sym typeface="Symbol"/>
            </a:rPr>
            <a:t></a:t>
          </a:r>
          <a:r>
            <a:rPr lang="pl-PL" sz="700" kern="1200">
              <a:latin typeface="Times New Roman" pitchFamily="18" charset="0"/>
              <a:cs typeface="Times New Roman" pitchFamily="18" charset="0"/>
            </a:rPr>
            <a:t>podatku leśnego </a:t>
          </a:r>
        </a:p>
        <a:p>
          <a:pPr lvl="0" algn="ctr" defTabSz="3111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pl-PL" sz="700" kern="1200">
              <a:latin typeface="Times New Roman" pitchFamily="18" charset="0"/>
              <a:cs typeface="Times New Roman" pitchFamily="18" charset="0"/>
              <a:sym typeface="Symbol"/>
            </a:rPr>
            <a:t></a:t>
          </a:r>
          <a:r>
            <a:rPr lang="pl-PL" sz="700" kern="1200">
              <a:latin typeface="Times New Roman" pitchFamily="18" charset="0"/>
              <a:cs typeface="Times New Roman" pitchFamily="18" charset="0"/>
            </a:rPr>
            <a:t>podatku od środków transportowych</a:t>
          </a:r>
        </a:p>
      </dsp:txBody>
      <dsp:txXfrm>
        <a:off x="2433216" y="1292265"/>
        <a:ext cx="2503076" cy="587813"/>
      </dsp:txXfrm>
    </dsp:sp>
    <dsp:sp modelId="{FBC3BDC5-FD2C-4CBD-AD4A-EB5C48B0F7D8}">
      <dsp:nvSpPr>
        <dsp:cNvPr id="0" name=""/>
        <dsp:cNvSpPr/>
      </dsp:nvSpPr>
      <dsp:spPr>
        <a:xfrm>
          <a:off x="2130822" y="1898366"/>
          <a:ext cx="1553931" cy="351645"/>
        </a:xfrm>
        <a:custGeom>
          <a:avLst/>
          <a:gdLst/>
          <a:ahLst/>
          <a:cxnLst/>
          <a:rect l="0" t="0" r="0" b="0"/>
          <a:pathLst>
            <a:path>
              <a:moveTo>
                <a:pt x="1553931" y="0"/>
              </a:moveTo>
              <a:lnTo>
                <a:pt x="1553931" y="175822"/>
              </a:lnTo>
              <a:lnTo>
                <a:pt x="0" y="175822"/>
              </a:lnTo>
              <a:lnTo>
                <a:pt x="0" y="35164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E12EDA0-07F5-4391-AE0D-3223EC140868}">
      <dsp:nvSpPr>
        <dsp:cNvPr id="0" name=""/>
        <dsp:cNvSpPr/>
      </dsp:nvSpPr>
      <dsp:spPr>
        <a:xfrm>
          <a:off x="1792662" y="2250012"/>
          <a:ext cx="676320" cy="54821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700" kern="1200">
              <a:latin typeface="Times New Roman" pitchFamily="18" charset="0"/>
              <a:cs typeface="Times New Roman" pitchFamily="18" charset="0"/>
            </a:rPr>
            <a:t>osoby fizyczne</a:t>
          </a:r>
        </a:p>
      </dsp:txBody>
      <dsp:txXfrm>
        <a:off x="1808719" y="2266069"/>
        <a:ext cx="644206" cy="516097"/>
      </dsp:txXfrm>
    </dsp:sp>
    <dsp:sp modelId="{3781240D-1A76-41A9-B131-891A619A0ACE}">
      <dsp:nvSpPr>
        <dsp:cNvPr id="0" name=""/>
        <dsp:cNvSpPr/>
      </dsp:nvSpPr>
      <dsp:spPr>
        <a:xfrm>
          <a:off x="3153762" y="1898366"/>
          <a:ext cx="530991" cy="352819"/>
        </a:xfrm>
        <a:custGeom>
          <a:avLst/>
          <a:gdLst/>
          <a:ahLst/>
          <a:cxnLst/>
          <a:rect l="0" t="0" r="0" b="0"/>
          <a:pathLst>
            <a:path>
              <a:moveTo>
                <a:pt x="530991" y="0"/>
              </a:moveTo>
              <a:lnTo>
                <a:pt x="530991" y="176409"/>
              </a:lnTo>
              <a:lnTo>
                <a:pt x="0" y="176409"/>
              </a:lnTo>
              <a:lnTo>
                <a:pt x="0" y="35281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E40EED2-B68E-4E48-815F-3809F6DC3937}">
      <dsp:nvSpPr>
        <dsp:cNvPr id="0" name=""/>
        <dsp:cNvSpPr/>
      </dsp:nvSpPr>
      <dsp:spPr>
        <a:xfrm>
          <a:off x="2509928" y="2251186"/>
          <a:ext cx="1287668" cy="54280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700" kern="1200">
              <a:latin typeface="Times New Roman" pitchFamily="18" charset="0"/>
              <a:cs typeface="Times New Roman" pitchFamily="18" charset="0"/>
            </a:rPr>
            <a:t>osoby fizyczne prowadzące działąlność gospodarczą</a:t>
          </a:r>
        </a:p>
      </dsp:txBody>
      <dsp:txXfrm>
        <a:off x="2525826" y="2267084"/>
        <a:ext cx="1255872" cy="511007"/>
      </dsp:txXfrm>
    </dsp:sp>
    <dsp:sp modelId="{28ACF9B4-4648-4A6D-9240-FEF8C29F4F30}">
      <dsp:nvSpPr>
        <dsp:cNvPr id="0" name=""/>
        <dsp:cNvSpPr/>
      </dsp:nvSpPr>
      <dsp:spPr>
        <a:xfrm>
          <a:off x="3684754" y="1898366"/>
          <a:ext cx="474613" cy="34957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4785"/>
              </a:lnTo>
              <a:lnTo>
                <a:pt x="474613" y="174785"/>
              </a:lnTo>
              <a:lnTo>
                <a:pt x="474613" y="34957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EB2AFC3-9AB8-4F7B-981D-9DCFFB8502C2}">
      <dsp:nvSpPr>
        <dsp:cNvPr id="0" name=""/>
        <dsp:cNvSpPr/>
      </dsp:nvSpPr>
      <dsp:spPr>
        <a:xfrm>
          <a:off x="3843097" y="2247937"/>
          <a:ext cx="632541" cy="54552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700" kern="1200">
              <a:latin typeface="Times New Roman" pitchFamily="18" charset="0"/>
              <a:cs typeface="Times New Roman" pitchFamily="18" charset="0"/>
            </a:rPr>
            <a:t>osoby prawne</a:t>
          </a:r>
        </a:p>
      </dsp:txBody>
      <dsp:txXfrm>
        <a:off x="3859075" y="2263915"/>
        <a:ext cx="600585" cy="513570"/>
      </dsp:txXfrm>
    </dsp:sp>
    <dsp:sp modelId="{D48E8EFB-34FE-47F7-8156-5B10E4DB38E3}">
      <dsp:nvSpPr>
        <dsp:cNvPr id="0" name=""/>
        <dsp:cNvSpPr/>
      </dsp:nvSpPr>
      <dsp:spPr>
        <a:xfrm>
          <a:off x="3684754" y="1898366"/>
          <a:ext cx="1438988" cy="35618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8091"/>
              </a:lnTo>
              <a:lnTo>
                <a:pt x="1438988" y="178091"/>
              </a:lnTo>
              <a:lnTo>
                <a:pt x="1438988" y="35618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49B9C90-7B12-45C9-81FF-7FADC2317128}">
      <dsp:nvSpPr>
        <dsp:cNvPr id="0" name=""/>
        <dsp:cNvSpPr/>
      </dsp:nvSpPr>
      <dsp:spPr>
        <a:xfrm>
          <a:off x="4534596" y="2254549"/>
          <a:ext cx="1178292" cy="55531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700" kern="1200">
              <a:latin typeface="Times New Roman" pitchFamily="18" charset="0"/>
              <a:cs typeface="Times New Roman" pitchFamily="18" charset="0"/>
            </a:rPr>
            <a:t>jednostki organizacyjne nieposiadające osobowości prawnej</a:t>
          </a:r>
        </a:p>
      </dsp:txBody>
      <dsp:txXfrm>
        <a:off x="4550861" y="2270814"/>
        <a:ext cx="1145762" cy="52278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76DBD41-CD67-4821-B33A-8CE3516EA5FD}">
      <dsp:nvSpPr>
        <dsp:cNvPr id="0" name=""/>
        <dsp:cNvSpPr/>
      </dsp:nvSpPr>
      <dsp:spPr>
        <a:xfrm>
          <a:off x="261139" y="716"/>
          <a:ext cx="1047353" cy="46374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kern="1200">
              <a:latin typeface="Times New Roman" pitchFamily="18" charset="0"/>
              <a:cs typeface="Times New Roman" pitchFamily="18" charset="0"/>
            </a:rPr>
            <a:t>odroczenie terminu płatności</a:t>
          </a:r>
        </a:p>
      </dsp:txBody>
      <dsp:txXfrm>
        <a:off x="274722" y="14299"/>
        <a:ext cx="1020187" cy="436581"/>
      </dsp:txXfrm>
    </dsp:sp>
    <dsp:sp modelId="{BE75A9FA-5E1D-49DE-8D70-17F26B3AD9A5}">
      <dsp:nvSpPr>
        <dsp:cNvPr id="0" name=""/>
        <dsp:cNvSpPr/>
      </dsp:nvSpPr>
      <dsp:spPr>
        <a:xfrm>
          <a:off x="365874" y="464463"/>
          <a:ext cx="104735" cy="3627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2792"/>
              </a:lnTo>
              <a:lnTo>
                <a:pt x="104735" y="362792"/>
              </a:lnTo>
            </a:path>
          </a:pathLst>
        </a:custGeom>
        <a:noFill/>
        <a:ln w="9525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12468F9-CCB8-489B-AA1F-220A563F0B1F}">
      <dsp:nvSpPr>
        <dsp:cNvPr id="0" name=""/>
        <dsp:cNvSpPr/>
      </dsp:nvSpPr>
      <dsp:spPr>
        <a:xfrm>
          <a:off x="470609" y="595383"/>
          <a:ext cx="1267975" cy="463747"/>
        </a:xfrm>
        <a:prstGeom prst="roundRect">
          <a:avLst>
            <a:gd name="adj" fmla="val 10000"/>
          </a:avLst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0160" rIns="1524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>
              <a:latin typeface="Times New Roman" pitchFamily="18" charset="0"/>
              <a:cs typeface="Times New Roman" pitchFamily="18" charset="0"/>
            </a:rPr>
            <a:t>podatku 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>
              <a:latin typeface="Times New Roman" pitchFamily="18" charset="0"/>
              <a:cs typeface="Times New Roman" pitchFamily="18" charset="0"/>
            </a:rPr>
            <a:t>(raty /rat podatku, </a:t>
          </a:r>
          <a:r>
            <a:rPr lang="pl-PL" sz="800" kern="1200">
              <a:solidFill>
                <a:srgbClr val="0070C0"/>
              </a:solidFill>
              <a:latin typeface="Times New Roman" pitchFamily="18" charset="0"/>
              <a:cs typeface="Times New Roman" pitchFamily="18" charset="0"/>
            </a:rPr>
            <a:t>których termin płatności nie minął</a:t>
          </a:r>
          <a:r>
            <a:rPr lang="pl-PL" sz="800" kern="1200">
              <a:latin typeface="Times New Roman" pitchFamily="18" charset="0"/>
              <a:cs typeface="Times New Roman" pitchFamily="18" charset="0"/>
            </a:rPr>
            <a:t>)</a:t>
          </a:r>
        </a:p>
      </dsp:txBody>
      <dsp:txXfrm>
        <a:off x="484192" y="608966"/>
        <a:ext cx="1240809" cy="436581"/>
      </dsp:txXfrm>
    </dsp:sp>
    <dsp:sp modelId="{6E7BE363-3628-42C0-B130-30B6D37272A1}">
      <dsp:nvSpPr>
        <dsp:cNvPr id="0" name=""/>
        <dsp:cNvSpPr/>
      </dsp:nvSpPr>
      <dsp:spPr>
        <a:xfrm>
          <a:off x="365874" y="464463"/>
          <a:ext cx="104735" cy="9574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57458"/>
              </a:lnTo>
              <a:lnTo>
                <a:pt x="104735" y="957458"/>
              </a:lnTo>
            </a:path>
          </a:pathLst>
        </a:custGeom>
        <a:noFill/>
        <a:ln w="9525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081BEB9-E888-457E-8C56-C1E033E71EE1}">
      <dsp:nvSpPr>
        <dsp:cNvPr id="0" name=""/>
        <dsp:cNvSpPr/>
      </dsp:nvSpPr>
      <dsp:spPr>
        <a:xfrm>
          <a:off x="470609" y="1190049"/>
          <a:ext cx="1271712" cy="463747"/>
        </a:xfrm>
        <a:prstGeom prst="roundRect">
          <a:avLst>
            <a:gd name="adj" fmla="val 10000"/>
          </a:avLst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0160" rIns="1524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>
              <a:latin typeface="Times New Roman" pitchFamily="18" charset="0"/>
              <a:cs typeface="Times New Roman" pitchFamily="18" charset="0"/>
            </a:rPr>
            <a:t>zaległości podatkowej wraz z odsetkami za zwłokę</a:t>
          </a:r>
        </a:p>
      </dsp:txBody>
      <dsp:txXfrm>
        <a:off x="484192" y="1203632"/>
        <a:ext cx="1244546" cy="436581"/>
      </dsp:txXfrm>
    </dsp:sp>
    <dsp:sp modelId="{5B530E12-4CF0-4A80-B74B-661CE66095CC}">
      <dsp:nvSpPr>
        <dsp:cNvPr id="0" name=""/>
        <dsp:cNvSpPr/>
      </dsp:nvSpPr>
      <dsp:spPr>
        <a:xfrm>
          <a:off x="2015053" y="350"/>
          <a:ext cx="1047353" cy="46374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kern="1200">
              <a:latin typeface="Times New Roman" pitchFamily="18" charset="0"/>
              <a:cs typeface="Times New Roman" pitchFamily="18" charset="0"/>
            </a:rPr>
            <a:t>rozłożenie na raty   </a:t>
          </a:r>
        </a:p>
      </dsp:txBody>
      <dsp:txXfrm>
        <a:off x="2028636" y="13933"/>
        <a:ext cx="1020187" cy="436581"/>
      </dsp:txXfrm>
    </dsp:sp>
    <dsp:sp modelId="{2FCE2958-AB73-450C-AFBC-13CD7090E6F4}">
      <dsp:nvSpPr>
        <dsp:cNvPr id="0" name=""/>
        <dsp:cNvSpPr/>
      </dsp:nvSpPr>
      <dsp:spPr>
        <a:xfrm>
          <a:off x="2119788" y="464097"/>
          <a:ext cx="104735" cy="36278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2787"/>
              </a:lnTo>
              <a:lnTo>
                <a:pt x="104735" y="362787"/>
              </a:lnTo>
            </a:path>
          </a:pathLst>
        </a:custGeom>
        <a:noFill/>
        <a:ln w="9525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1FED5BA-3136-4401-B3AE-A932085F83F3}">
      <dsp:nvSpPr>
        <dsp:cNvPr id="0" name=""/>
        <dsp:cNvSpPr/>
      </dsp:nvSpPr>
      <dsp:spPr>
        <a:xfrm>
          <a:off x="2224523" y="595011"/>
          <a:ext cx="1292685" cy="463747"/>
        </a:xfrm>
        <a:prstGeom prst="roundRect">
          <a:avLst>
            <a:gd name="adj" fmla="val 10000"/>
          </a:avLst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0160" rIns="1524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>
              <a:latin typeface="Times New Roman" pitchFamily="18" charset="0"/>
              <a:cs typeface="Times New Roman" pitchFamily="18" charset="0"/>
            </a:rPr>
            <a:t>podatku 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>
              <a:latin typeface="Times New Roman" pitchFamily="18" charset="0"/>
              <a:cs typeface="Times New Roman" pitchFamily="18" charset="0"/>
            </a:rPr>
            <a:t>(raty /rat podatku, </a:t>
          </a:r>
          <a:r>
            <a:rPr lang="pl-PL" sz="800" kern="1200">
              <a:solidFill>
                <a:srgbClr val="0070C0"/>
              </a:solidFill>
              <a:latin typeface="Times New Roman" pitchFamily="18" charset="0"/>
              <a:cs typeface="Times New Roman" pitchFamily="18" charset="0"/>
            </a:rPr>
            <a:t>których termin płatności nie minął</a:t>
          </a:r>
          <a:r>
            <a:rPr lang="pl-PL" sz="800" kern="1200">
              <a:latin typeface="Times New Roman" pitchFamily="18" charset="0"/>
              <a:cs typeface="Times New Roman" pitchFamily="18" charset="0"/>
            </a:rPr>
            <a:t>)</a:t>
          </a:r>
        </a:p>
      </dsp:txBody>
      <dsp:txXfrm>
        <a:off x="2238106" y="608594"/>
        <a:ext cx="1265519" cy="436581"/>
      </dsp:txXfrm>
    </dsp:sp>
    <dsp:sp modelId="{0FE439FF-ED96-4667-A022-AAA5336EDF78}">
      <dsp:nvSpPr>
        <dsp:cNvPr id="0" name=""/>
        <dsp:cNvSpPr/>
      </dsp:nvSpPr>
      <dsp:spPr>
        <a:xfrm>
          <a:off x="2119788" y="464097"/>
          <a:ext cx="104735" cy="9574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57453"/>
              </a:lnTo>
              <a:lnTo>
                <a:pt x="104735" y="957453"/>
              </a:lnTo>
            </a:path>
          </a:pathLst>
        </a:custGeom>
        <a:noFill/>
        <a:ln w="9525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23672A-193D-416A-A56D-CFE168A48C11}">
      <dsp:nvSpPr>
        <dsp:cNvPr id="0" name=""/>
        <dsp:cNvSpPr/>
      </dsp:nvSpPr>
      <dsp:spPr>
        <a:xfrm>
          <a:off x="2224523" y="1189677"/>
          <a:ext cx="1278499" cy="463747"/>
        </a:xfrm>
        <a:prstGeom prst="roundRect">
          <a:avLst>
            <a:gd name="adj" fmla="val 10000"/>
          </a:avLst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0160" rIns="1524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>
              <a:latin typeface="Times New Roman" pitchFamily="18" charset="0"/>
              <a:cs typeface="Times New Roman" pitchFamily="18" charset="0"/>
            </a:rPr>
            <a:t>zaległości podatkowej wraz z odsetkami za zwłokę</a:t>
          </a:r>
        </a:p>
      </dsp:txBody>
      <dsp:txXfrm>
        <a:off x="2238106" y="1203260"/>
        <a:ext cx="1251333" cy="436581"/>
      </dsp:txXfrm>
    </dsp:sp>
    <dsp:sp modelId="{FFBF0897-EABB-4D35-9D9C-37686A3F8B3F}">
      <dsp:nvSpPr>
        <dsp:cNvPr id="0" name=""/>
        <dsp:cNvSpPr/>
      </dsp:nvSpPr>
      <dsp:spPr>
        <a:xfrm>
          <a:off x="3799963" y="716"/>
          <a:ext cx="1047353" cy="463747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000" kern="1200">
              <a:latin typeface="Times New Roman" pitchFamily="18" charset="0"/>
              <a:cs typeface="Times New Roman" pitchFamily="18" charset="0"/>
            </a:rPr>
            <a:t>umorzenie</a:t>
          </a:r>
        </a:p>
      </dsp:txBody>
      <dsp:txXfrm>
        <a:off x="3813546" y="14299"/>
        <a:ext cx="1020187" cy="436581"/>
      </dsp:txXfrm>
    </dsp:sp>
    <dsp:sp modelId="{B8804286-77C6-452B-97A7-8F9790925562}">
      <dsp:nvSpPr>
        <dsp:cNvPr id="0" name=""/>
        <dsp:cNvSpPr/>
      </dsp:nvSpPr>
      <dsp:spPr>
        <a:xfrm>
          <a:off x="3904698" y="464463"/>
          <a:ext cx="104733" cy="3627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2792"/>
              </a:lnTo>
              <a:lnTo>
                <a:pt x="104733" y="362792"/>
              </a:lnTo>
            </a:path>
          </a:pathLst>
        </a:custGeom>
        <a:noFill/>
        <a:ln w="9525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3102664-7081-49B1-B057-DFA07DD320E0}">
      <dsp:nvSpPr>
        <dsp:cNvPr id="0" name=""/>
        <dsp:cNvSpPr/>
      </dsp:nvSpPr>
      <dsp:spPr>
        <a:xfrm>
          <a:off x="4009431" y="595383"/>
          <a:ext cx="1281733" cy="463747"/>
        </a:xfrm>
        <a:prstGeom prst="roundRect">
          <a:avLst>
            <a:gd name="adj" fmla="val 10000"/>
          </a:avLst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0160" rIns="1524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>
              <a:latin typeface="Times New Roman" pitchFamily="18" charset="0"/>
              <a:cs typeface="Times New Roman" pitchFamily="18" charset="0"/>
            </a:rPr>
            <a:t>w całości lub w części zaległości podatkowych wraz z odsetkami za zwłokę</a:t>
          </a:r>
        </a:p>
      </dsp:txBody>
      <dsp:txXfrm>
        <a:off x="4023014" y="608966"/>
        <a:ext cx="1254567" cy="436581"/>
      </dsp:txXfrm>
    </dsp:sp>
    <dsp:sp modelId="{5CEA7FA7-63F1-4071-B138-6D63ED187556}">
      <dsp:nvSpPr>
        <dsp:cNvPr id="0" name=""/>
        <dsp:cNvSpPr/>
      </dsp:nvSpPr>
      <dsp:spPr>
        <a:xfrm>
          <a:off x="3904698" y="464463"/>
          <a:ext cx="104733" cy="9574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57458"/>
              </a:lnTo>
              <a:lnTo>
                <a:pt x="104733" y="957458"/>
              </a:lnTo>
            </a:path>
          </a:pathLst>
        </a:custGeom>
        <a:noFill/>
        <a:ln w="9525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CAF8526-9D3D-4031-86F1-1DFABAF20582}">
      <dsp:nvSpPr>
        <dsp:cNvPr id="0" name=""/>
        <dsp:cNvSpPr/>
      </dsp:nvSpPr>
      <dsp:spPr>
        <a:xfrm>
          <a:off x="4009431" y="1190049"/>
          <a:ext cx="1283258" cy="463747"/>
        </a:xfrm>
        <a:prstGeom prst="roundRect">
          <a:avLst>
            <a:gd name="adj" fmla="val 10000"/>
          </a:avLst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0160" rIns="1524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>
              <a:latin typeface="Times New Roman" pitchFamily="18" charset="0"/>
              <a:cs typeface="Times New Roman" pitchFamily="18" charset="0"/>
            </a:rPr>
            <a:t>odsetek za zwłokę od zaległości podatkowych</a:t>
          </a:r>
        </a:p>
      </dsp:txBody>
      <dsp:txXfrm>
        <a:off x="4023014" y="1203632"/>
        <a:ext cx="1256092" cy="436581"/>
      </dsp:txXfrm>
    </dsp:sp>
    <dsp:sp modelId="{9151C8DE-F620-4BFD-A5E3-84C34AC52C83}">
      <dsp:nvSpPr>
        <dsp:cNvPr id="0" name=""/>
        <dsp:cNvSpPr/>
      </dsp:nvSpPr>
      <dsp:spPr>
        <a:xfrm>
          <a:off x="3904698" y="464463"/>
          <a:ext cx="126459" cy="15272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27237"/>
              </a:lnTo>
              <a:lnTo>
                <a:pt x="126459" y="1527237"/>
              </a:lnTo>
            </a:path>
          </a:pathLst>
        </a:custGeom>
        <a:noFill/>
        <a:ln w="9525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2998A85-373C-4965-9682-C488F0ECC37C}">
      <dsp:nvSpPr>
        <dsp:cNvPr id="0" name=""/>
        <dsp:cNvSpPr/>
      </dsp:nvSpPr>
      <dsp:spPr>
        <a:xfrm>
          <a:off x="4031157" y="1784778"/>
          <a:ext cx="1273673" cy="413845"/>
        </a:xfrm>
        <a:prstGeom prst="roundRect">
          <a:avLst>
            <a:gd name="adj" fmla="val 10000"/>
          </a:avLst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0160" rIns="1524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800" kern="1200">
              <a:latin typeface="Times New Roman" pitchFamily="18" charset="0"/>
              <a:cs typeface="Times New Roman" pitchFamily="18" charset="0"/>
            </a:rPr>
            <a:t>opłaty prolongacyjnej</a:t>
          </a:r>
        </a:p>
      </dsp:txBody>
      <dsp:txXfrm>
        <a:off x="4043278" y="1796899"/>
        <a:ext cx="1249431" cy="389603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10B29B0-15F3-4AE0-A5AC-EF74C50E890A}">
      <dsp:nvSpPr>
        <dsp:cNvPr id="0" name=""/>
        <dsp:cNvSpPr/>
      </dsp:nvSpPr>
      <dsp:spPr>
        <a:xfrm>
          <a:off x="258000" y="839"/>
          <a:ext cx="1548631" cy="92917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700" b="1" kern="1200"/>
            <a:t>wniosek</a:t>
          </a:r>
          <a:r>
            <a:rPr lang="pl-PL" sz="700" kern="1200"/>
            <a:t> o udzielenie wybranej  ulgi podatkowej wraz z </a:t>
          </a:r>
          <a:r>
            <a:rPr lang="pl-PL" sz="700" b="1" kern="1200"/>
            <a:t>uzasadnieniem</a:t>
          </a:r>
          <a:r>
            <a:rPr lang="pl-PL" sz="700" kern="1200"/>
            <a:t> i wymaganymi </a:t>
          </a:r>
          <a:r>
            <a:rPr lang="pl-PL" sz="700" b="1" kern="1200"/>
            <a:t>załącznikami</a:t>
          </a:r>
        </a:p>
      </dsp:txBody>
      <dsp:txXfrm>
        <a:off x="285215" y="28054"/>
        <a:ext cx="1494201" cy="874748"/>
      </dsp:txXfrm>
    </dsp:sp>
    <dsp:sp modelId="{54626B10-6033-4A89-901D-53E9C64610C1}">
      <dsp:nvSpPr>
        <dsp:cNvPr id="0" name=""/>
        <dsp:cNvSpPr/>
      </dsp:nvSpPr>
      <dsp:spPr>
        <a:xfrm>
          <a:off x="1941981" y="273398"/>
          <a:ext cx="326069" cy="384060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500" kern="1200"/>
        </a:p>
      </dsp:txBody>
      <dsp:txXfrm>
        <a:off x="1941981" y="350210"/>
        <a:ext cx="228248" cy="230436"/>
      </dsp:txXfrm>
    </dsp:sp>
    <dsp:sp modelId="{C88D7407-2991-47E4-AB8D-22344FDC623E}">
      <dsp:nvSpPr>
        <dsp:cNvPr id="0" name=""/>
        <dsp:cNvSpPr/>
      </dsp:nvSpPr>
      <dsp:spPr>
        <a:xfrm>
          <a:off x="2421856" y="839"/>
          <a:ext cx="1548631" cy="92917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700" b="1" kern="1200"/>
            <a:t>wpływ </a:t>
          </a:r>
          <a:r>
            <a:rPr lang="pl-PL" sz="700" kern="1200"/>
            <a:t>wniosku do organu podatkowego (</a:t>
          </a:r>
          <a:r>
            <a:rPr lang="pl-PL" sz="700" b="1" kern="1200"/>
            <a:t>Burmistrza</a:t>
          </a:r>
          <a:r>
            <a:rPr lang="pl-PL" sz="700" b="0" kern="1200"/>
            <a:t>)</a:t>
          </a:r>
        </a:p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700" b="0" kern="1200">
              <a:solidFill>
                <a:srgbClr val="FFFF00"/>
              </a:solidFill>
            </a:rPr>
            <a:t>w przypadku umorzenia wniosek należy złożyć najwcześniej dzień po upływie terminu płatności raty podatku</a:t>
          </a:r>
        </a:p>
      </dsp:txBody>
      <dsp:txXfrm>
        <a:off x="2449071" y="28054"/>
        <a:ext cx="1494201" cy="874748"/>
      </dsp:txXfrm>
    </dsp:sp>
    <dsp:sp modelId="{E83E5BD2-F89B-44F2-BFA5-AA6536DB7A91}">
      <dsp:nvSpPr>
        <dsp:cNvPr id="0" name=""/>
        <dsp:cNvSpPr/>
      </dsp:nvSpPr>
      <dsp:spPr>
        <a:xfrm>
          <a:off x="4107697" y="273398"/>
          <a:ext cx="330550" cy="384060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500" kern="1200"/>
        </a:p>
      </dsp:txBody>
      <dsp:txXfrm>
        <a:off x="4107697" y="350210"/>
        <a:ext cx="231385" cy="230436"/>
      </dsp:txXfrm>
    </dsp:sp>
    <dsp:sp modelId="{49EB726D-AE86-4966-B71E-2DD4864B0B1F}">
      <dsp:nvSpPr>
        <dsp:cNvPr id="0" name=""/>
        <dsp:cNvSpPr/>
      </dsp:nvSpPr>
      <dsp:spPr>
        <a:xfrm>
          <a:off x="4594167" y="839"/>
          <a:ext cx="1548631" cy="92917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700" b="1" kern="1200"/>
            <a:t>zebranie materiału dowodowego </a:t>
          </a:r>
        </a:p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700" kern="1200"/>
            <a:t>tj. wymaganych /brakujących dokumentów potwierdzających uzasadnienie wniosku</a:t>
          </a:r>
        </a:p>
      </dsp:txBody>
      <dsp:txXfrm>
        <a:off x="4621382" y="28054"/>
        <a:ext cx="1494201" cy="874748"/>
      </dsp:txXfrm>
    </dsp:sp>
    <dsp:sp modelId="{1A25FD39-64E7-485F-9F2E-56D633B11ED7}">
      <dsp:nvSpPr>
        <dsp:cNvPr id="0" name=""/>
        <dsp:cNvSpPr/>
      </dsp:nvSpPr>
      <dsp:spPr>
        <a:xfrm rot="5400000">
          <a:off x="5204328" y="1038421"/>
          <a:ext cx="328309" cy="384060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500" kern="1200"/>
        </a:p>
      </dsp:txBody>
      <dsp:txXfrm rot="-5400000">
        <a:off x="5253265" y="1066297"/>
        <a:ext cx="230436" cy="229816"/>
      </dsp:txXfrm>
    </dsp:sp>
    <dsp:sp modelId="{FA139195-9664-4E81-8755-91660413B269}">
      <dsp:nvSpPr>
        <dsp:cNvPr id="0" name=""/>
        <dsp:cNvSpPr/>
      </dsp:nvSpPr>
      <dsp:spPr>
        <a:xfrm>
          <a:off x="4594167" y="1549470"/>
          <a:ext cx="1548631" cy="92917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700" b="1" kern="1200"/>
            <a:t>wyznaczenie stronie 7-dniowego terminu do wypowiedzenia się </a:t>
          </a:r>
          <a:r>
            <a:rPr lang="pl-PL" sz="700" kern="1200"/>
            <a:t>w sprawie zebranego materiału dowodowego </a:t>
          </a:r>
        </a:p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700" kern="1200">
              <a:solidFill>
                <a:srgbClr val="FFFF00"/>
              </a:solidFill>
            </a:rPr>
            <a:t>(nie dotyczy sytuacji, gdy decyzja w całości uwzględnia wniosek strony)</a:t>
          </a:r>
        </a:p>
      </dsp:txBody>
      <dsp:txXfrm>
        <a:off x="4621382" y="1576685"/>
        <a:ext cx="1494201" cy="874748"/>
      </dsp:txXfrm>
    </dsp:sp>
    <dsp:sp modelId="{347F1CEE-5BC5-47C0-8EE0-23EEA87A7E67}">
      <dsp:nvSpPr>
        <dsp:cNvPr id="0" name=""/>
        <dsp:cNvSpPr/>
      </dsp:nvSpPr>
      <dsp:spPr>
        <a:xfrm rot="10800000">
          <a:off x="4129578" y="1822029"/>
          <a:ext cx="328309" cy="384060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500" kern="1200"/>
        </a:p>
      </dsp:txBody>
      <dsp:txXfrm rot="10800000">
        <a:off x="4228071" y="1898841"/>
        <a:ext cx="229816" cy="230436"/>
      </dsp:txXfrm>
    </dsp:sp>
    <dsp:sp modelId="{5B433B95-39BD-4A4A-A6F8-402387C6DF04}">
      <dsp:nvSpPr>
        <dsp:cNvPr id="0" name=""/>
        <dsp:cNvSpPr/>
      </dsp:nvSpPr>
      <dsp:spPr>
        <a:xfrm>
          <a:off x="2426084" y="1549470"/>
          <a:ext cx="1548631" cy="92917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700" b="1" kern="1200"/>
            <a:t>decyzja</a:t>
          </a:r>
          <a:r>
            <a:rPr lang="pl-PL" sz="700" kern="1200"/>
            <a:t>  Burmistrza o udzieleniu lub odmowie udzielenia wnioskowanej ulgi podatkowej </a:t>
          </a:r>
        </a:p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700" kern="1200"/>
            <a:t>uzależniona jest od wystąpienia przesłanki </a:t>
          </a:r>
          <a:r>
            <a:rPr lang="pl-PL" sz="700" kern="1200">
              <a:solidFill>
                <a:srgbClr val="FFFF00"/>
              </a:solidFill>
            </a:rPr>
            <a:t>"ważnego interesu podatnika" </a:t>
          </a:r>
          <a:r>
            <a:rPr lang="pl-PL" sz="700" kern="1200"/>
            <a:t>lub </a:t>
          </a:r>
          <a:r>
            <a:rPr lang="pl-PL" sz="700" kern="1200">
              <a:solidFill>
                <a:srgbClr val="FFFF00"/>
              </a:solidFill>
            </a:rPr>
            <a:t>"interesu publicznego" </a:t>
          </a:r>
          <a:r>
            <a:rPr lang="pl-PL" sz="700" kern="1200"/>
            <a:t>oraz uznania administracyjnego</a:t>
          </a:r>
        </a:p>
      </dsp:txBody>
      <dsp:txXfrm>
        <a:off x="2453299" y="1576685"/>
        <a:ext cx="1494201" cy="874748"/>
      </dsp:txXfrm>
    </dsp:sp>
    <dsp:sp modelId="{56E75D8B-C120-4755-89CC-85FC9B9FBC80}">
      <dsp:nvSpPr>
        <dsp:cNvPr id="0" name=""/>
        <dsp:cNvSpPr/>
      </dsp:nvSpPr>
      <dsp:spPr>
        <a:xfrm rot="10800000">
          <a:off x="1961495" y="1822029"/>
          <a:ext cx="328309" cy="384060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tint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500" kern="1200"/>
        </a:p>
      </dsp:txBody>
      <dsp:txXfrm rot="10800000">
        <a:off x="2059988" y="1898841"/>
        <a:ext cx="229816" cy="230436"/>
      </dsp:txXfrm>
    </dsp:sp>
    <dsp:sp modelId="{A4637C4F-D1AA-4A04-8CFF-893DBDF2B102}">
      <dsp:nvSpPr>
        <dsp:cNvPr id="0" name=""/>
        <dsp:cNvSpPr/>
      </dsp:nvSpPr>
      <dsp:spPr>
        <a:xfrm>
          <a:off x="258000" y="1549470"/>
          <a:ext cx="1548631" cy="92917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700" b="1" kern="1200"/>
            <a:t>możliwość złożenia odwołania </a:t>
          </a:r>
          <a:r>
            <a:rPr lang="pl-PL" sz="700" kern="1200"/>
            <a:t>od decyzji w terminie 14 dni od daty jej odbioru do Samorządowego Kolegium Odwoławczego w Tarnobrzegu za pośrednictwem Burmistrza</a:t>
          </a:r>
        </a:p>
      </dsp:txBody>
      <dsp:txXfrm>
        <a:off x="285215" y="1576685"/>
        <a:ext cx="1494201" cy="87474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6">
  <dgm:title val=""/>
  <dgm:desc val=""/>
  <dgm:catLst>
    <dgm:cat type="hierarchy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>
      <dgm:param type="vertAlign" val="mid"/>
      <dgm:param type="horzAlign" val="ctr"/>
    </dgm:alg>
    <dgm:shape xmlns:r="http://schemas.openxmlformats.org/officeDocument/2006/relationships" r:blip="">
      <dgm:adjLst/>
    </dgm:shape>
    <dgm:presOf/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 refType="w" fact="0.3"/>
              <dgm:constr type="t" for="ch" forName="hierFlow"/>
              <dgm:constr type="r" for="ch" forName="hierFlow" refType="w" fact="0.98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/>
              <dgm:constr type="r" for="ch" forName="hierFlow" refType="w" fact="0.7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w" for="des" forName="level1Shape" refType="w"/>
          <dgm:constr type="h" for="des" forName="level1Shape" refType="w" refFor="des" refForName="level1Shape" fact="0.66667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h" refFor="des" refForName="level1Shape" op="equ" fact="0.4"/>
          <dgm:constr type="sibSp" for="des" forName="hierChild1" refType="w" refFor="des" refForName="level1Shape" op="equ" fact="0.3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h" refFor="des" refForName="level1Shape" op="equ"/>
          <dgm:constr type="userB" for="des" refType="sp" refFor="des" op="equ"/>
          <dgm:constr type="h" for="des" forName="firstBuf" refType="h" refFor="des" refForName="level1Shape" fact="0.1"/>
        </dgm:constrLst>
      </dgm:else>
    </dgm:choose>
    <dgm:ruleLst/>
    <dgm:layoutNode name="hierFlow">
      <dgm:alg type="lin">
        <dgm:param type="linDir" val="fromT"/>
        <dgm:param type="nodeVertAlign" val="t"/>
        <dgm:param type="vertAlign" val="t"/>
        <dgm:param type="nodeHorzAlign" val="ctr"/>
        <dgm:param type="fallback" val="2D"/>
      </dgm:alg>
      <dgm:shape xmlns:r="http://schemas.openxmlformats.org/officeDocument/2006/relationships" r:blip="">
        <dgm:adjLst/>
      </dgm:shape>
      <dgm:presOf/>
      <dgm:constrLst/>
      <dgm:ruleLst/>
      <dgm:choose name="Name6">
        <dgm:if name="Name7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8"/>
      </dgm:choose>
      <dgm:layoutNode name="hierChild1">
        <dgm:varLst>
          <dgm:chPref val="1"/>
          <dgm:animOne val="branch"/>
          <dgm:animLvl val="lvl"/>
        </dgm:varLst>
        <dgm:choose name="Name9">
          <dgm:if name="Name10" func="var" arg="dir" op="equ" val="norm">
            <dgm:alg type="hierChild">
              <dgm:param type="linDir" val="fromL"/>
              <dgm:param type="vertAlign" val="t"/>
            </dgm:alg>
          </dgm:if>
          <dgm:else name="Name11">
            <dgm:alg type="hierChild">
              <dgm:param type="linDir" val="fromR"/>
              <dgm:param type="vertAlign" val="t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primFontSz" for="des" ptType="node" op="equ"/>
        </dgm:constrLst>
        <dgm:ruleLst/>
        <dgm:forEach name="Name12" axis="ch" cnt="3">
          <dgm:forEach name="Name13" axis="self" ptType="node">
            <dgm:layoutNode name="Name14">
              <dgm:alg type="hierRoot"/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primFontSz" val="65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15">
                  <dgm:if name="Name16" func="var" arg="dir" op="equ" val="norm">
                    <dgm:alg type="hierChild">
                      <dgm:param type="linDir" val="fromL"/>
                    </dgm:alg>
                  </dgm:if>
                  <dgm:else name="Name17">
                    <dgm:alg type="hierChild">
                      <dgm:param type="linDir" val="from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18" axis="self" ptType="parTrans" cnt="1">
                    <dgm:layoutNode name="Name19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</dgm:alg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1"/>
                        <dgm:constr type="begPad"/>
                        <dgm:constr type="endPad"/>
                      </dgm:constrLst>
                      <dgm:ruleLst/>
                    </dgm:layoutNode>
                  </dgm:forEach>
                  <dgm:forEach name="Name20" axis="self" ptType="node">
                    <dgm:layoutNode name="Name21">
                      <dgm:alg type="hierRoot"/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primFontSz" val="65"/>
                          <dgm:constr type="tMarg" refType="primFontSz" fact="0.3"/>
                          <dgm:constr type="bMarg" refType="primFontSz" fact="0.3"/>
                          <dgm:constr type="lMarg" refType="primFontSz" fact="0.3"/>
                          <dgm:constr type="rMarg" refType="primFontSz" fact="0.3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22">
                          <dgm:if name="Name23" func="var" arg="dir" op="equ" val="norm">
                            <dgm:alg type="hierChild">
                              <dgm:param type="linDir" val="fromL"/>
                            </dgm:alg>
                          </dgm:if>
                          <dgm:else name="Name24">
                            <dgm:alg type="hierChild">
                              <dgm:param type="linDir" val="from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25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alg type="lin">
        <dgm:param type="linDir" val="fromT"/>
        <dgm:param type="nodeVertAlign" val="t"/>
        <dgm:param type="vertAlign" val="t"/>
        <dgm:param type="nodeHorzAlign" val="ctr"/>
      </dgm:alg>
      <dgm:shape xmlns:r="http://schemas.openxmlformats.org/officeDocument/2006/relationships" r:blip="">
        <dgm:adjLst/>
      </dgm:shape>
      <dgm:presOf/>
      <dgm:constrLst>
        <dgm:constr type="userB"/>
        <dgm:constr type="w" for="ch" forName="rectComp" refType="w"/>
        <dgm:constr type="h" for="ch" forName="rectComp" refType="h"/>
        <dgm:constr type="w" for="des" forName="bgRect" refType="w"/>
        <dgm:constr type="primFontSz" for="des" forName="bgRectTx" op="equ"/>
      </dgm:constrLst>
      <dgm:ruleLst/>
      <dgm:forEach name="Name26" axis="ch" ptType="node" st="2">
        <dgm:layoutNode name="rectComp">
          <dgm:alg type="composite">
            <dgm:param type="vertAlign" val="t"/>
            <dgm:param type="horzAlign" val="ctr"/>
          </dgm:alg>
          <dgm:shape xmlns:r="http://schemas.openxmlformats.org/officeDocument/2006/relationships" r:blip="">
            <dgm:adjLst/>
          </dgm:shape>
          <dgm:presOf/>
          <dgm:choose name="Name27">
            <dgm:if name="Name28" func="var" arg="dir" op="equ" val="norm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l" for="ch" forName="bgRectTx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if>
            <dgm:else name="Name29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r" for="ch" forName="bgRectTx" refType="w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else>
          </dgm:choose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presOf axis="desOrSelf" ptType="node"/>
            <dgm:shape xmlns:r="http://schemas.openxmlformats.org/officeDocument/2006/relationships" type="rect" r:blip="" zOrderOff="-999" hideGeom="1">
              <dgm:adjLst/>
            </dgm:shape>
            <dgm:constrLst>
              <dgm:constr type="primFontSz" val="65"/>
            </dgm:constrLst>
            <dgm:ruleLst>
              <dgm:rule type="primFontSz" val="5" fact="NaN" max="NaN"/>
            </dgm:ruleLst>
          </dgm:layoutNode>
        </dgm:layoutNode>
        <dgm:choose name="Name30">
          <dgm:if name="Name31" axis="self" ptType="node" func="revPos" op="gte" val="2">
            <dgm:layoutNode name="spComp">
              <dgm:alg type="composite">
                <dgm:param type="vertAlign" val="t"/>
                <dgm:param type="horzAlign" val="ctr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vSp"/>
                <dgm:constr type="t" for="ch" forName="vSp"/>
                <dgm:constr type="h" for="ch" forName="vSp" refType="userB"/>
                <dgm:constr type="hOff" for="ch" forName="vSp" refType="userA" fact="-0.2"/>
              </dgm:constrLst>
              <dgm:ruleLst/>
              <dgm:layoutNode name="v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32"/>
        </dgm:choose>
      </dgm:forEach>
    </dgm:layoutNod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3">
  <dgm:title val=""/>
  <dgm:desc val=""/>
  <dgm:catLst>
    <dgm:cat type="hierarchy" pri="7000"/>
    <dgm:cat type="list" pri="23000"/>
    <dgm:cat type="relationship" pri="15000"/>
    <dgm:cat type="convert" pri="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1" destId="11" srcOrd="0" destOrd="0"/>
        <dgm:cxn modelId="6" srcId="1" destId="12" srcOrd="1" destOrd="0"/>
        <dgm:cxn modelId="7" srcId="0" destId="2" srcOrd="1" destOrd="0"/>
        <dgm:cxn modelId="8" srcId="2" destId="21" srcOrd="0" destOrd="0"/>
        <dgm:cxn modelId="9" srcId="2" destId="2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rootText" op="equ" val="65"/>
      <dgm:constr type="primFontSz" for="des" forName="childText" op="equ" val="65"/>
      <dgm:constr type="w" for="des" forName="rootComposite" refType="w"/>
      <dgm:constr type="h" for="des" forName="rootComposite" refType="w" fact="0.5"/>
      <dgm:constr type="w" for="des" forName="childText" refType="w" refFor="des" refForName="rootComposite" fact="0.8"/>
      <dgm:constr type="h" for="des" forName="childText" refType="h" refFor="des" refForName="rootComposite"/>
      <dgm:constr type="sibSp" refType="w" refFor="des" refForName="rootComposite" fact="0.25"/>
      <dgm:constr type="sibSp" for="des" forName="childShape" refType="h" refFor="des" refForName="childText" fact="0.25"/>
      <dgm:constr type="sp" for="des" forName="root" refType="h" refFor="des" refForName="childText" fact="0.25"/>
    </dgm:constrLst>
    <dgm:ruleLst/>
    <dgm:forEach name="Name3" axis="ch">
      <dgm:forEach name="Name4" axis="self" ptType="node" cnt="1">
        <dgm:layoutNode name="root">
          <dgm:choose name="Name5">
            <dgm:if name="Name6" func="var" arg="dir" op="equ" val="norm">
              <dgm:alg type="hierRoot">
                <dgm:param type="hierAlign" val="tL"/>
              </dgm:alg>
            </dgm:if>
            <dgm:else name="Name7">
              <dgm:alg type="hierRoot">
                <dgm:param type="hierAlign" val="t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alignOff" val="0.2"/>
          </dgm:constrLst>
          <dgm:ruleLst/>
          <dgm:layoutNode name="rootComposite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8">
              <dgm:if name="Name9" func="var" arg="dir" op="equ" val="norm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l" for="ch" forName="rootConnector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if>
              <dgm:else name="Name10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r" for="ch" forName="rootConnector" refType="w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else>
            </dgm:choose>
            <dgm:ruleLst/>
            <dgm:layoutNode name="rootText" styleLbl="node1"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 ptType="node" cnt="1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rootConnector" moveWith="rootText">
              <dgm:alg type="sp"/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self" ptType="node" cnt="1"/>
              <dgm:constrLst/>
              <dgm:ruleLst/>
            </dgm:layoutNode>
          </dgm:layoutNode>
          <dgm:layoutNode name="childShape">
            <dgm:alg type="hierChild">
              <dgm:param type="chAlign" val="l"/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parTrans" cnt="1">
                <dgm:layoutNode name="Name13">
                  <dgm:choose name="Name14">
                    <dgm:if name="Name15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L"/>
                      </dgm:alg>
                    </dgm:if>
                    <dgm:else name="Name16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7" axis="self" ptType="node">
                <dgm:layoutNode name="childText" styleLbl="bgAcc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self desOrSelf" ptType="node node" st="1 1" cnt="1 0"/>
                  <dgm:constrLst>
                    <dgm:constr type="tMarg" refType="primFontSz" fact="0.1"/>
                    <dgm:constr type="bMarg" refType="primFontSz" fact="0.1"/>
                    <dgm:constr type="lMarg" refType="primFontSz" fact="0.15"/>
                    <dgm:constr type="rMarg" refType="primFontSz" fact="0.15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process5">
  <dgm:title val=""/>
  <dgm:desc val=""/>
  <dgm:catLst>
    <dgm:cat type="process" pri="17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revDir"/>
          <dgm:param type="bkpt" val="endCnv"/>
        </dgm:alg>
      </dgm:if>
      <dgm:else name="Name2">
        <dgm:alg type="snake">
          <dgm:param type="grDir" val="tR"/>
          <dgm:param type="flowDir" val="row"/>
          <dgm:param type="contDir" val="rev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4"/>
      <dgm:constr type="sp" refType="w" refFor="ch" refForName="sibTrans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1473</Words>
  <Characters>8844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Monika Knot-Krawczyk</cp:lastModifiedBy>
  <cp:revision>2</cp:revision>
  <cp:lastPrinted>2020-05-07T08:56:00Z</cp:lastPrinted>
  <dcterms:created xsi:type="dcterms:W3CDTF">2020-05-11T14:06:00Z</dcterms:created>
  <dcterms:modified xsi:type="dcterms:W3CDTF">2020-05-11T14:06:00Z</dcterms:modified>
</cp:coreProperties>
</file>