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713" w:rsidRPr="00050713" w:rsidRDefault="00050713" w:rsidP="00050713">
      <w:pPr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bookmarkStart w:id="0" w:name="_Hlk34390496"/>
      <w:r>
        <w:rPr>
          <w:rFonts w:ascii="Times New Roman" w:eastAsiaTheme="minorHAnsi" w:hAnsi="Times New Roman"/>
          <w:sz w:val="20"/>
          <w:szCs w:val="20"/>
        </w:rPr>
        <w:t>Załącznik nr 3</w:t>
      </w:r>
      <w:r w:rsidRPr="00050713">
        <w:rPr>
          <w:rFonts w:ascii="Times New Roman" w:eastAsiaTheme="minorHAnsi" w:hAnsi="Times New Roman"/>
          <w:sz w:val="20"/>
          <w:szCs w:val="20"/>
        </w:rPr>
        <w:t xml:space="preserve">  </w:t>
      </w:r>
    </w:p>
    <w:p w:rsidR="00050713" w:rsidRPr="00050713" w:rsidRDefault="00050713" w:rsidP="00050713">
      <w:pPr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 w:rsidRPr="00050713">
        <w:rPr>
          <w:rFonts w:ascii="Times New Roman" w:eastAsiaTheme="minorHAnsi" w:hAnsi="Times New Roman"/>
          <w:sz w:val="20"/>
          <w:szCs w:val="20"/>
        </w:rPr>
        <w:t xml:space="preserve">do ogłoszenia o naborze </w:t>
      </w:r>
      <w:r w:rsidRPr="00050713">
        <w:rPr>
          <w:rFonts w:ascii="Times New Roman" w:eastAsiaTheme="minorHAnsi" w:hAnsi="Times New Roman"/>
          <w:sz w:val="20"/>
          <w:szCs w:val="20"/>
        </w:rPr>
        <w:br/>
        <w:t xml:space="preserve">na rachmistrzów terenowych </w:t>
      </w:r>
    </w:p>
    <w:p w:rsidR="00050713" w:rsidRDefault="00050713" w:rsidP="00050713">
      <w:pPr>
        <w:shd w:val="clear" w:color="auto" w:fill="FDFDFD"/>
        <w:spacing w:after="0"/>
        <w:jc w:val="center"/>
        <w:rPr>
          <w:rFonts w:ascii="Times New Roman" w:eastAsia="Times New Roman" w:hAnsi="Times New Roman"/>
          <w:b/>
          <w:lang w:eastAsia="pl-PL"/>
        </w:rPr>
      </w:pPr>
    </w:p>
    <w:p w:rsidR="006F2319" w:rsidRPr="006F2319" w:rsidRDefault="006F2319" w:rsidP="00050713">
      <w:pPr>
        <w:shd w:val="clear" w:color="auto" w:fill="FDFDFD"/>
        <w:spacing w:after="0"/>
        <w:jc w:val="center"/>
        <w:rPr>
          <w:rFonts w:ascii="Times New Roman" w:eastAsia="Times New Roman" w:hAnsi="Times New Roman"/>
          <w:b/>
          <w:lang w:eastAsia="pl-PL"/>
        </w:rPr>
      </w:pPr>
      <w:r w:rsidRPr="006F2319">
        <w:rPr>
          <w:rFonts w:ascii="Times New Roman" w:eastAsia="Times New Roman" w:hAnsi="Times New Roman"/>
          <w:b/>
          <w:lang w:eastAsia="pl-PL"/>
        </w:rPr>
        <w:t>Informacje dotyczące przetwarzania danych osobowych</w:t>
      </w:r>
    </w:p>
    <w:p w:rsidR="006F2319" w:rsidRPr="006F2319" w:rsidRDefault="006F2319" w:rsidP="006F2319">
      <w:pPr>
        <w:shd w:val="clear" w:color="auto" w:fill="FDFDFD"/>
        <w:jc w:val="center"/>
        <w:rPr>
          <w:rFonts w:ascii="Times New Roman" w:eastAsia="Times New Roman" w:hAnsi="Times New Roman"/>
          <w:b/>
          <w:lang w:eastAsia="pl-PL"/>
        </w:rPr>
      </w:pPr>
      <w:r w:rsidRPr="006F2319">
        <w:rPr>
          <w:rFonts w:ascii="Times New Roman" w:eastAsia="Times New Roman" w:hAnsi="Times New Roman"/>
          <w:b/>
          <w:lang w:eastAsia="pl-PL"/>
        </w:rPr>
        <w:t>w celu realizacji naboru kandydatów na rachmistrzów terenowych</w:t>
      </w:r>
    </w:p>
    <w:p w:rsidR="006F2319" w:rsidRPr="006F2319" w:rsidRDefault="006F2319" w:rsidP="006F2319">
      <w:pPr>
        <w:spacing w:line="240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6F2319">
        <w:rPr>
          <w:rFonts w:ascii="Times New Roman" w:eastAsia="Times New Roman" w:hAnsi="Times New Roman"/>
          <w:sz w:val="18"/>
          <w:szCs w:val="18"/>
          <w:lang w:eastAsia="pl-PL"/>
        </w:rPr>
        <w:t>W związku z realizacją wymogów Rozporządzenia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</w:t>
      </w:r>
      <w:r w:rsidRPr="006F2319">
        <w:rPr>
          <w:rStyle w:val="Odwoanieprzypisudolnego"/>
          <w:rFonts w:ascii="Times New Roman" w:hAnsi="Times New Roman"/>
          <w:sz w:val="18"/>
          <w:szCs w:val="18"/>
        </w:rPr>
        <w:footnoteReference w:id="1"/>
      </w:r>
      <w:r w:rsidRPr="006F2319">
        <w:rPr>
          <w:rFonts w:ascii="Times New Roman" w:eastAsia="Times New Roman" w:hAnsi="Times New Roman"/>
          <w:sz w:val="18"/>
          <w:szCs w:val="18"/>
          <w:lang w:eastAsia="pl-PL"/>
        </w:rPr>
        <w:t xml:space="preserve"> (RODO), administrator informuje o zasadach oraz o przysługujących Pani/Panu prawach związanych z przetwarzaniem Pani/Pana danych osobowych.</w:t>
      </w:r>
    </w:p>
    <w:p w:rsidR="006F2319" w:rsidRPr="00050713" w:rsidRDefault="006F2319" w:rsidP="006F2319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b/>
          <w:lang w:eastAsia="pl-PL"/>
        </w:rPr>
        <w:t>Administrator</w:t>
      </w:r>
    </w:p>
    <w:p w:rsidR="006F2319" w:rsidRPr="00050713" w:rsidRDefault="006F2319" w:rsidP="006F2319">
      <w:pPr>
        <w:pStyle w:val="Akapitzlist"/>
        <w:shd w:val="clear" w:color="auto" w:fill="FDFDFD"/>
        <w:spacing w:line="240" w:lineRule="auto"/>
        <w:ind w:left="425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Administratorem Pani/Pana danych osobowych jest Gminny Komisarz Spisowy</w:t>
      </w:r>
      <w:r w:rsidR="00490134" w:rsidRPr="00050713">
        <w:rPr>
          <w:rFonts w:ascii="Times New Roman" w:eastAsia="Times New Roman" w:hAnsi="Times New Roman"/>
          <w:lang w:eastAsia="pl-PL"/>
        </w:rPr>
        <w:t xml:space="preserve"> </w:t>
      </w:r>
      <w:r w:rsidR="00050713">
        <w:rPr>
          <w:rFonts w:ascii="Times New Roman" w:eastAsia="Times New Roman" w:hAnsi="Times New Roman"/>
          <w:lang w:eastAsia="pl-PL"/>
        </w:rPr>
        <w:br/>
      </w:r>
      <w:r w:rsidR="00490134" w:rsidRPr="00050713">
        <w:rPr>
          <w:rFonts w:ascii="Times New Roman" w:eastAsia="Times New Roman" w:hAnsi="Times New Roman"/>
          <w:lang w:eastAsia="pl-PL"/>
        </w:rPr>
        <w:t>(Burmistrz Przecławia)</w:t>
      </w:r>
      <w:r w:rsidRPr="00050713">
        <w:rPr>
          <w:rFonts w:ascii="Times New Roman" w:eastAsia="Times New Roman" w:hAnsi="Times New Roman"/>
          <w:lang w:eastAsia="pl-PL"/>
        </w:rPr>
        <w:t>, ul. Kilińskiego 7, 39-320 Przecław</w:t>
      </w:r>
      <w:r w:rsidR="00D31251" w:rsidRPr="00050713">
        <w:rPr>
          <w:rFonts w:ascii="Times New Roman" w:eastAsia="Times New Roman" w:hAnsi="Times New Roman"/>
          <w:lang w:eastAsia="pl-PL"/>
        </w:rPr>
        <w:t>.</w:t>
      </w:r>
    </w:p>
    <w:p w:rsidR="006F2319" w:rsidRPr="00050713" w:rsidRDefault="006F2319" w:rsidP="006F2319">
      <w:pPr>
        <w:pStyle w:val="Akapitzlist"/>
        <w:shd w:val="clear" w:color="auto" w:fill="FDFDFD"/>
        <w:spacing w:line="240" w:lineRule="auto"/>
        <w:ind w:left="425"/>
        <w:jc w:val="both"/>
        <w:rPr>
          <w:rFonts w:ascii="Times New Roman" w:eastAsia="Times New Roman" w:hAnsi="Times New Roman"/>
          <w:lang w:eastAsia="pl-PL"/>
        </w:rPr>
      </w:pPr>
    </w:p>
    <w:p w:rsidR="006F2319" w:rsidRPr="00050713" w:rsidRDefault="006F2319" w:rsidP="006F2319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before="240" w:after="0" w:line="240" w:lineRule="auto"/>
        <w:ind w:left="426" w:hanging="284"/>
        <w:jc w:val="both"/>
        <w:rPr>
          <w:rFonts w:ascii="Times New Roman" w:eastAsia="Times New Roman" w:hAnsi="Times New Roman"/>
          <w:b/>
          <w:lang w:eastAsia="pl-PL"/>
        </w:rPr>
      </w:pPr>
      <w:r w:rsidRPr="00050713">
        <w:rPr>
          <w:rFonts w:ascii="Times New Roman" w:eastAsia="Times New Roman" w:hAnsi="Times New Roman"/>
          <w:b/>
          <w:lang w:eastAsia="pl-PL"/>
        </w:rPr>
        <w:t>Inspektor ochrony danych</w:t>
      </w:r>
    </w:p>
    <w:p w:rsidR="006F2319" w:rsidRPr="00050713" w:rsidRDefault="006F2319" w:rsidP="006F2319">
      <w:pPr>
        <w:shd w:val="clear" w:color="auto" w:fill="FDFDFD"/>
        <w:spacing w:line="240" w:lineRule="auto"/>
        <w:ind w:left="426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Z inspektorem ochrony danych (IOD) może się Pani/Pan kontaktować:</w:t>
      </w:r>
    </w:p>
    <w:p w:rsidR="006F2319" w:rsidRPr="00050713" w:rsidRDefault="006F2319" w:rsidP="006F2319">
      <w:pPr>
        <w:pStyle w:val="Akapitzlist"/>
        <w:numPr>
          <w:ilvl w:val="0"/>
          <w:numId w:val="2"/>
        </w:numPr>
        <w:shd w:val="clear" w:color="auto" w:fill="FDFDFD"/>
        <w:spacing w:after="0" w:line="240" w:lineRule="auto"/>
        <w:ind w:left="709" w:hanging="283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pocztą tradycyjną na adres: ul. Kilińskiego 7, 39-320 Przecław</w:t>
      </w:r>
    </w:p>
    <w:p w:rsidR="006F2319" w:rsidRPr="00050713" w:rsidRDefault="006F2319" w:rsidP="006F2319">
      <w:pPr>
        <w:pStyle w:val="Akapitzlist"/>
        <w:numPr>
          <w:ilvl w:val="0"/>
          <w:numId w:val="2"/>
        </w:numPr>
        <w:shd w:val="clear" w:color="auto" w:fill="FDFDFD"/>
        <w:spacing w:after="0" w:line="240" w:lineRule="auto"/>
        <w:ind w:left="426" w:firstLine="0"/>
        <w:jc w:val="both"/>
        <w:rPr>
          <w:rStyle w:val="Hipercze"/>
          <w:rFonts w:ascii="Times New Roman" w:hAnsi="Times New Roman"/>
          <w:color w:val="auto"/>
        </w:rPr>
      </w:pPr>
      <w:r w:rsidRPr="00050713">
        <w:rPr>
          <w:rFonts w:ascii="Times New Roman" w:eastAsia="Times New Roman" w:hAnsi="Times New Roman"/>
          <w:lang w:eastAsia="pl-PL"/>
        </w:rPr>
        <w:t xml:space="preserve">pocztą elektroniczną na adres e-mail: </w:t>
      </w:r>
      <w:r w:rsidRPr="00050713">
        <w:rPr>
          <w:rFonts w:ascii="Times New Roman" w:hAnsi="Times New Roman"/>
        </w:rPr>
        <w:t>spiecuch@przeclaw.org</w:t>
      </w:r>
    </w:p>
    <w:p w:rsidR="006F2319" w:rsidRPr="00050713" w:rsidRDefault="006F2319" w:rsidP="006F2319">
      <w:pPr>
        <w:pStyle w:val="Akapitzlist"/>
        <w:shd w:val="clear" w:color="auto" w:fill="FDFDFD"/>
        <w:spacing w:line="240" w:lineRule="auto"/>
        <w:ind w:left="426"/>
        <w:jc w:val="both"/>
        <w:rPr>
          <w:rFonts w:ascii="Times New Roman" w:eastAsiaTheme="minorHAnsi" w:hAnsi="Times New Roman"/>
          <w:lang w:val="x-none" w:eastAsia="x-none"/>
        </w:rPr>
      </w:pPr>
      <w:r w:rsidRPr="00050713">
        <w:rPr>
          <w:rFonts w:ascii="Times New Roman" w:hAnsi="Times New Roman"/>
          <w:lang w:val="x-none" w:eastAsia="x-none"/>
        </w:rPr>
        <w:t>Do IOD należy kierować wyłącznie sprawy dotyczące przetwarzania Pani/Pana danych osobowych przez administratora, w tym realizacji Pani/Pana praw wynikających z RODO.</w:t>
      </w:r>
    </w:p>
    <w:p w:rsidR="006F2319" w:rsidRPr="00050713" w:rsidRDefault="006F2319" w:rsidP="006F2319">
      <w:pPr>
        <w:pStyle w:val="Akapitzlist"/>
        <w:shd w:val="clear" w:color="auto" w:fill="FDFDFD"/>
        <w:spacing w:line="240" w:lineRule="auto"/>
        <w:ind w:left="425"/>
        <w:jc w:val="both"/>
        <w:rPr>
          <w:rFonts w:ascii="Times New Roman" w:eastAsia="Times New Roman" w:hAnsi="Times New Roman"/>
          <w:lang w:eastAsia="pl-PL"/>
        </w:rPr>
      </w:pPr>
    </w:p>
    <w:p w:rsidR="006F2319" w:rsidRPr="00050713" w:rsidRDefault="006F2319" w:rsidP="006F2319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/>
          <w:b/>
          <w:lang w:eastAsia="pl-PL"/>
        </w:rPr>
      </w:pPr>
      <w:r w:rsidRPr="00050713">
        <w:rPr>
          <w:rFonts w:ascii="Times New Roman" w:eastAsia="Times New Roman" w:hAnsi="Times New Roman"/>
          <w:b/>
          <w:lang w:eastAsia="pl-PL"/>
        </w:rPr>
        <w:t>Cele oraz podstawa prawna przetwarzania Pani/Pana danych osobowych</w:t>
      </w:r>
    </w:p>
    <w:p w:rsidR="006F2319" w:rsidRPr="00050713" w:rsidRDefault="006F2319" w:rsidP="006F2319">
      <w:pPr>
        <w:shd w:val="clear" w:color="auto" w:fill="FDFDFD"/>
        <w:spacing w:line="240" w:lineRule="auto"/>
        <w:ind w:left="425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Pani/Pana dane osobowe będą przetwarzane na podstawie:</w:t>
      </w:r>
    </w:p>
    <w:p w:rsidR="006F2319" w:rsidRPr="00050713" w:rsidRDefault="006F2319" w:rsidP="006F2319">
      <w:pPr>
        <w:pStyle w:val="Akapitzlist"/>
        <w:numPr>
          <w:ilvl w:val="0"/>
          <w:numId w:val="3"/>
        </w:numPr>
        <w:shd w:val="clear" w:color="auto" w:fill="FDFDFD"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 xml:space="preserve">art. 6. ust. 1 lit. c RODO, tj. przetwarzanie jest niezbędne do wypełnienia obowiązku prawnego ciążącego na administratorze wynikającego z art. 20 ustawy z dnia 31 lipca 2019 r. o powszechnym spisie rolnym w 2020 r. (Dz. U. z 2019 r., poz. 1728). </w:t>
      </w:r>
    </w:p>
    <w:p w:rsidR="006F2319" w:rsidRPr="00050713" w:rsidRDefault="006F2319" w:rsidP="006F2319">
      <w:pPr>
        <w:pStyle w:val="Akapitzlist"/>
        <w:shd w:val="clear" w:color="auto" w:fill="FDFDFD"/>
        <w:spacing w:after="0" w:line="240" w:lineRule="auto"/>
        <w:ind w:left="425"/>
        <w:jc w:val="both"/>
        <w:rPr>
          <w:rFonts w:ascii="Times New Roman" w:eastAsia="Times New Roman" w:hAnsi="Times New Roman"/>
          <w:lang w:eastAsia="pl-PL"/>
        </w:rPr>
      </w:pPr>
    </w:p>
    <w:p w:rsidR="006F2319" w:rsidRPr="00050713" w:rsidRDefault="006F2319" w:rsidP="006F2319">
      <w:pPr>
        <w:pStyle w:val="Akapitzlist"/>
        <w:numPr>
          <w:ilvl w:val="0"/>
          <w:numId w:val="1"/>
        </w:numPr>
        <w:shd w:val="clear" w:color="auto" w:fill="FDFDFD"/>
        <w:tabs>
          <w:tab w:val="clear" w:pos="360"/>
          <w:tab w:val="num" w:pos="426"/>
        </w:tabs>
        <w:spacing w:after="0" w:line="240" w:lineRule="auto"/>
        <w:ind w:left="426" w:hanging="284"/>
        <w:jc w:val="both"/>
        <w:rPr>
          <w:rFonts w:ascii="Times New Roman" w:eastAsia="Times New Roman" w:hAnsi="Times New Roman"/>
          <w:b/>
          <w:lang w:eastAsia="pl-PL"/>
        </w:rPr>
      </w:pPr>
      <w:r w:rsidRPr="00050713">
        <w:rPr>
          <w:rFonts w:ascii="Times New Roman" w:eastAsia="Times New Roman" w:hAnsi="Times New Roman"/>
          <w:b/>
          <w:lang w:eastAsia="pl-PL"/>
        </w:rPr>
        <w:t>Odbiorcy danych osobowych</w:t>
      </w:r>
    </w:p>
    <w:p w:rsidR="006F2319" w:rsidRPr="00050713" w:rsidRDefault="006F2319" w:rsidP="006F2319">
      <w:pPr>
        <w:pStyle w:val="Akapitzlist"/>
        <w:shd w:val="clear" w:color="auto" w:fill="FDFDFD"/>
        <w:spacing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Odbiorcą Pani/Pana danych osobowych będą podmioty współpracujące z administratorem, dostawcy usług technicznych i organizacyjnych umożliwiających przeprowadzenie naboru oraz przechowywanie dokumentacji dotyczącej naboru, osoby działające na polecenie administratora, osoby i podmioty upoważnione na podstawie przepisów prawa powszechnie obowiązującego.</w:t>
      </w:r>
    </w:p>
    <w:p w:rsidR="006F2319" w:rsidRPr="00050713" w:rsidRDefault="006F2319" w:rsidP="006F2319">
      <w:pPr>
        <w:widowControl w:val="0"/>
        <w:numPr>
          <w:ilvl w:val="0"/>
          <w:numId w:val="1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Theme="minorHAnsi" w:hAnsi="Times New Roman"/>
          <w:lang w:val="x-none" w:eastAsia="x-none"/>
        </w:rPr>
      </w:pPr>
      <w:r w:rsidRPr="00050713">
        <w:rPr>
          <w:rFonts w:ascii="Times New Roman" w:hAnsi="Times New Roman"/>
          <w:b/>
          <w:lang w:val="x-none" w:eastAsia="x-none"/>
        </w:rPr>
        <w:t>Okres przechowywania danych</w:t>
      </w:r>
      <w:r w:rsidRPr="00050713">
        <w:rPr>
          <w:rFonts w:ascii="Times New Roman" w:hAnsi="Times New Roman"/>
          <w:b/>
          <w:lang w:eastAsia="x-none"/>
        </w:rPr>
        <w:t xml:space="preserve"> osobowych</w:t>
      </w:r>
    </w:p>
    <w:p w:rsidR="006F2319" w:rsidRPr="00050713" w:rsidRDefault="006F2319" w:rsidP="006F2319">
      <w:pPr>
        <w:pStyle w:val="Akapitzlist"/>
        <w:shd w:val="clear" w:color="auto" w:fill="FDFDFD"/>
        <w:spacing w:after="12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Pani/Pana dane osobowe będą przechowywane przez okres 5-ciu lat od zakończenia procesu naboru na rachmistrza terenowego.</w:t>
      </w:r>
    </w:p>
    <w:p w:rsidR="006F2319" w:rsidRPr="00050713" w:rsidRDefault="006F2319" w:rsidP="006F2319">
      <w:pPr>
        <w:widowControl w:val="0"/>
        <w:numPr>
          <w:ilvl w:val="0"/>
          <w:numId w:val="1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/>
          <w:b/>
          <w:lang w:eastAsia="pl-PL"/>
        </w:rPr>
      </w:pPr>
      <w:r w:rsidRPr="00050713">
        <w:rPr>
          <w:rFonts w:ascii="Times New Roman" w:eastAsia="Times New Roman" w:hAnsi="Times New Roman"/>
          <w:b/>
          <w:lang w:eastAsia="pl-PL"/>
        </w:rPr>
        <w:t>Prawa osoby, której dane dotyczą</w:t>
      </w:r>
    </w:p>
    <w:p w:rsidR="006F2319" w:rsidRPr="00050713" w:rsidRDefault="006F2319" w:rsidP="006F2319">
      <w:pPr>
        <w:shd w:val="clear" w:color="auto" w:fill="FDFDFD"/>
        <w:spacing w:line="240" w:lineRule="auto"/>
        <w:ind w:left="426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Przysługuje Pani/Panu prawo do:</w:t>
      </w:r>
    </w:p>
    <w:p w:rsidR="006F2319" w:rsidRPr="00050713" w:rsidRDefault="006F2319" w:rsidP="006F2319">
      <w:pPr>
        <w:pStyle w:val="Akapitzlist"/>
        <w:numPr>
          <w:ilvl w:val="0"/>
          <w:numId w:val="4"/>
        </w:numPr>
        <w:shd w:val="clear" w:color="auto" w:fill="FDFDFD"/>
        <w:spacing w:after="0" w:line="240" w:lineRule="auto"/>
        <w:ind w:left="709" w:hanging="283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dostępu do danych osobowych, w tym prawo do uzyskania kopii tych danych;</w:t>
      </w:r>
    </w:p>
    <w:p w:rsidR="006F2319" w:rsidRPr="00050713" w:rsidRDefault="006F2319" w:rsidP="006F2319">
      <w:pPr>
        <w:pStyle w:val="Akapitzlist"/>
        <w:numPr>
          <w:ilvl w:val="0"/>
          <w:numId w:val="4"/>
        </w:numPr>
        <w:shd w:val="clear" w:color="auto" w:fill="FDFDFD"/>
        <w:spacing w:after="0" w:line="240" w:lineRule="auto"/>
        <w:ind w:left="709" w:hanging="283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sprostowania (poprawiania) danych osobowych; </w:t>
      </w:r>
    </w:p>
    <w:p w:rsidR="006F2319" w:rsidRPr="00050713" w:rsidRDefault="006F2319" w:rsidP="006F2319">
      <w:pPr>
        <w:pStyle w:val="Akapitzlist"/>
        <w:numPr>
          <w:ilvl w:val="0"/>
          <w:numId w:val="4"/>
        </w:numPr>
        <w:shd w:val="clear" w:color="auto" w:fill="FDFDFD"/>
        <w:spacing w:after="0" w:line="240" w:lineRule="auto"/>
        <w:ind w:left="709" w:hanging="283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ograniczenia przetwarzania danych osobowych;</w:t>
      </w:r>
    </w:p>
    <w:p w:rsidR="006F2319" w:rsidRPr="00050713" w:rsidRDefault="006F2319" w:rsidP="006F2319">
      <w:pPr>
        <w:pStyle w:val="Akapitzlist"/>
        <w:numPr>
          <w:ilvl w:val="0"/>
          <w:numId w:val="4"/>
        </w:numPr>
        <w:shd w:val="clear" w:color="auto" w:fill="FDFDFD"/>
        <w:spacing w:after="0" w:line="240" w:lineRule="auto"/>
        <w:ind w:left="709" w:hanging="283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>przenoszenia danych;</w:t>
      </w:r>
    </w:p>
    <w:p w:rsidR="006F2319" w:rsidRPr="00050713" w:rsidRDefault="006F2319" w:rsidP="006F2319">
      <w:pPr>
        <w:pStyle w:val="Akapitzlist"/>
        <w:numPr>
          <w:ilvl w:val="0"/>
          <w:numId w:val="4"/>
        </w:numPr>
        <w:shd w:val="clear" w:color="auto" w:fill="FDFDFD"/>
        <w:spacing w:after="0" w:line="240" w:lineRule="auto"/>
        <w:ind w:left="709" w:hanging="283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 xml:space="preserve">sprzeciwu wobec przetwarzania danych osobowych; </w:t>
      </w:r>
    </w:p>
    <w:p w:rsidR="006F2319" w:rsidRPr="00050713" w:rsidRDefault="006F2319" w:rsidP="006F2319">
      <w:pPr>
        <w:pStyle w:val="Akapitzlist"/>
        <w:numPr>
          <w:ilvl w:val="0"/>
          <w:numId w:val="4"/>
        </w:numPr>
        <w:shd w:val="clear" w:color="auto" w:fill="FDFDFD"/>
        <w:spacing w:after="120" w:line="240" w:lineRule="auto"/>
        <w:ind w:left="709" w:hanging="284"/>
        <w:contextualSpacing w:val="0"/>
        <w:jc w:val="both"/>
        <w:rPr>
          <w:rFonts w:ascii="Times New Roman" w:eastAsia="Times New Roman" w:hAnsi="Times New Roman"/>
          <w:lang w:eastAsia="pl-PL"/>
        </w:rPr>
      </w:pPr>
      <w:r w:rsidRPr="00050713">
        <w:rPr>
          <w:rFonts w:ascii="Times New Roman" w:eastAsia="Times New Roman" w:hAnsi="Times New Roman"/>
          <w:lang w:eastAsia="pl-PL"/>
        </w:rPr>
        <w:t xml:space="preserve">wniesienia skargi do </w:t>
      </w:r>
      <w:r w:rsidRPr="00050713">
        <w:rPr>
          <w:rFonts w:ascii="Times New Roman" w:eastAsia="Times New Roman" w:hAnsi="Times New Roman"/>
          <w:iCs/>
          <w:lang w:eastAsia="pl-PL"/>
        </w:rPr>
        <w:t>Prezesa Urzędu Ochrony Danych Osobowych (na adres Urzędu Ochrony Danych Osobowych, ul. Stawki 2, 00 - 193 Warszawa)</w:t>
      </w:r>
      <w:r w:rsidRPr="00050713">
        <w:rPr>
          <w:rFonts w:ascii="Times New Roman" w:hAnsi="Times New Roman"/>
          <w:iCs/>
          <w:lang w:val="x-none" w:eastAsia="x-none"/>
        </w:rPr>
        <w:t xml:space="preserve">, </w:t>
      </w:r>
      <w:r w:rsidRPr="00050713">
        <w:rPr>
          <w:rFonts w:ascii="Times New Roman" w:hAnsi="Times New Roman"/>
          <w:lang w:val="x-none" w:eastAsia="x-none"/>
        </w:rPr>
        <w:t>jeżeli Pani/Pana zdaniem przetwarzanie Pani/Pana danych osobowych narusza przepisy RODO.</w:t>
      </w:r>
    </w:p>
    <w:p w:rsidR="006F2319" w:rsidRPr="00050713" w:rsidRDefault="006F2319" w:rsidP="006F2319">
      <w:pPr>
        <w:widowControl w:val="0"/>
        <w:numPr>
          <w:ilvl w:val="0"/>
          <w:numId w:val="1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Theme="minorHAnsi" w:hAnsi="Times New Roman"/>
          <w:b/>
          <w:lang w:val="x-none" w:eastAsia="x-none"/>
        </w:rPr>
      </w:pPr>
      <w:r w:rsidRPr="00050713">
        <w:rPr>
          <w:rFonts w:ascii="Times New Roman" w:hAnsi="Times New Roman"/>
          <w:b/>
          <w:lang w:val="x-none" w:eastAsia="x-none"/>
        </w:rPr>
        <w:lastRenderedPageBreak/>
        <w:t>Dobrowolność/ Obowiązek podania danych osobowych</w:t>
      </w:r>
    </w:p>
    <w:p w:rsidR="006F2319" w:rsidRPr="00050713" w:rsidRDefault="006F2319" w:rsidP="006F2319">
      <w:pPr>
        <w:spacing w:line="240" w:lineRule="auto"/>
        <w:ind w:left="425"/>
        <w:rPr>
          <w:rFonts w:ascii="Times New Roman" w:hAnsi="Times New Roman"/>
          <w:lang w:eastAsia="x-none"/>
        </w:rPr>
      </w:pPr>
      <w:r w:rsidRPr="00050713">
        <w:rPr>
          <w:rFonts w:ascii="Times New Roman" w:hAnsi="Times New Roman"/>
        </w:rPr>
        <w:t xml:space="preserve">Podanie danych zawartych w dokumentach rekrutacyjnych nie jest obowiązkowe, jednak jest warunkiem umożliwiającym ubieganie się kandydata o przyjęcie na rachmistrza terenowego i udzielenie dostępu do aplikacji </w:t>
      </w:r>
      <w:r w:rsidRPr="00050713">
        <w:rPr>
          <w:rFonts w:ascii="Times New Roman" w:eastAsia="Times New Roman" w:hAnsi="Times New Roman"/>
          <w:lang w:eastAsia="pl-PL"/>
        </w:rPr>
        <w:t>e/m-learning.</w:t>
      </w:r>
    </w:p>
    <w:p w:rsidR="006F2319" w:rsidRPr="00050713" w:rsidRDefault="006F2319" w:rsidP="006F2319">
      <w:pPr>
        <w:widowControl w:val="0"/>
        <w:numPr>
          <w:ilvl w:val="0"/>
          <w:numId w:val="1"/>
        </w:numPr>
        <w:shd w:val="clear" w:color="auto" w:fill="FDFDFD"/>
        <w:tabs>
          <w:tab w:val="num" w:pos="426"/>
        </w:tabs>
        <w:autoSpaceDE w:val="0"/>
        <w:autoSpaceDN w:val="0"/>
        <w:adjustRightInd w:val="0"/>
        <w:spacing w:after="0" w:line="240" w:lineRule="auto"/>
        <w:ind w:left="425" w:hanging="284"/>
        <w:jc w:val="both"/>
        <w:rPr>
          <w:rFonts w:ascii="Times New Roman" w:hAnsi="Times New Roman"/>
          <w:b/>
          <w:lang w:val="x-none" w:eastAsia="x-none"/>
        </w:rPr>
      </w:pPr>
      <w:r w:rsidRPr="00050713">
        <w:rPr>
          <w:rFonts w:ascii="Times New Roman" w:hAnsi="Times New Roman"/>
          <w:b/>
          <w:lang w:val="x-none" w:eastAsia="x-none"/>
        </w:rPr>
        <w:t>Zautomatyzowane podejmowanie decyzji, w tym profilowanie</w:t>
      </w:r>
    </w:p>
    <w:p w:rsidR="003C4888" w:rsidRDefault="006F2319" w:rsidP="006F2319">
      <w:pPr>
        <w:spacing w:line="240" w:lineRule="auto"/>
        <w:ind w:left="425"/>
        <w:rPr>
          <w:rFonts w:ascii="Times New Roman" w:hAnsi="Times New Roman"/>
        </w:rPr>
      </w:pPr>
      <w:r w:rsidRPr="00050713">
        <w:rPr>
          <w:rFonts w:ascii="Times New Roman" w:hAnsi="Times New Roman"/>
        </w:rPr>
        <w:t>Pani/Pana dane osobowe nie będą profilowane ani też nie będą podlegały zautomatyzowanemu podejmowaniu decyzji.</w:t>
      </w:r>
      <w:bookmarkEnd w:id="0"/>
      <w:r w:rsidRPr="00050713">
        <w:rPr>
          <w:rFonts w:ascii="Times New Roman" w:hAnsi="Times New Roman"/>
        </w:rPr>
        <w:t xml:space="preserve"> </w:t>
      </w:r>
    </w:p>
    <w:p w:rsidR="00050713" w:rsidRDefault="00050713" w:rsidP="006F2319">
      <w:pPr>
        <w:spacing w:line="240" w:lineRule="auto"/>
        <w:ind w:left="425"/>
        <w:rPr>
          <w:rFonts w:ascii="Times New Roman" w:hAnsi="Times New Roman"/>
        </w:rPr>
      </w:pPr>
      <w:bookmarkStart w:id="1" w:name="_GoBack"/>
      <w:bookmarkEnd w:id="1"/>
    </w:p>
    <w:p w:rsidR="00050713" w:rsidRPr="00050713" w:rsidRDefault="00050713" w:rsidP="00050713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</w:p>
    <w:p w:rsidR="00050713" w:rsidRPr="00050713" w:rsidRDefault="00050713" w:rsidP="00050713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 w:rsidRPr="00050713">
        <w:rPr>
          <w:rFonts w:ascii="Times New Roman" w:eastAsiaTheme="minorHAnsi" w:hAnsi="Times New Roman"/>
          <w:sz w:val="24"/>
          <w:szCs w:val="24"/>
        </w:rPr>
        <w:t xml:space="preserve">…………………..…….., dn.……………                                  ……………..………………… </w:t>
      </w:r>
      <w:r w:rsidRPr="00050713">
        <w:rPr>
          <w:rFonts w:ascii="Times New Roman" w:eastAsiaTheme="minorHAnsi" w:hAnsi="Times New Roman"/>
          <w:sz w:val="24"/>
          <w:szCs w:val="24"/>
        </w:rPr>
        <w:br/>
      </w:r>
      <w:r w:rsidRPr="00050713">
        <w:rPr>
          <w:rFonts w:ascii="Times New Roman" w:eastAsiaTheme="minorHAnsi" w:hAnsi="Times New Roman"/>
          <w:sz w:val="18"/>
          <w:szCs w:val="18"/>
        </w:rPr>
        <w:t xml:space="preserve">      (miejscowość i data)                                                                                                              (czytelny podpis kandydata)</w:t>
      </w:r>
      <w:r w:rsidRPr="00050713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050713" w:rsidRPr="00050713" w:rsidRDefault="00050713" w:rsidP="00050713">
      <w:pPr>
        <w:spacing w:line="240" w:lineRule="auto"/>
        <w:ind w:left="425"/>
        <w:jc w:val="right"/>
        <w:rPr>
          <w:rFonts w:ascii="Times New Roman" w:hAnsi="Times New Roman"/>
        </w:rPr>
      </w:pPr>
    </w:p>
    <w:sectPr w:rsidR="00050713" w:rsidRPr="000507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714" w:rsidRDefault="001A7714" w:rsidP="006F2319">
      <w:pPr>
        <w:spacing w:after="0" w:line="240" w:lineRule="auto"/>
      </w:pPr>
      <w:r>
        <w:separator/>
      </w:r>
    </w:p>
  </w:endnote>
  <w:endnote w:type="continuationSeparator" w:id="0">
    <w:p w:rsidR="001A7714" w:rsidRDefault="001A7714" w:rsidP="006F2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714" w:rsidRDefault="001A7714" w:rsidP="006F2319">
      <w:pPr>
        <w:spacing w:after="0" w:line="240" w:lineRule="auto"/>
      </w:pPr>
      <w:r>
        <w:separator/>
      </w:r>
    </w:p>
  </w:footnote>
  <w:footnote w:type="continuationSeparator" w:id="0">
    <w:p w:rsidR="001A7714" w:rsidRDefault="001A7714" w:rsidP="006F2319">
      <w:pPr>
        <w:spacing w:after="0" w:line="240" w:lineRule="auto"/>
      </w:pPr>
      <w:r>
        <w:continuationSeparator/>
      </w:r>
    </w:p>
  </w:footnote>
  <w:footnote w:id="1">
    <w:p w:rsidR="006F2319" w:rsidRDefault="006F2319" w:rsidP="006F2319">
      <w:pPr>
        <w:pStyle w:val="Tekstprzypisudolnego"/>
        <w:rPr>
          <w:rFonts w:ascii="Fira Sans" w:hAnsi="Fira Sans" w:cstheme="minorBidi"/>
          <w:sz w:val="16"/>
          <w:szCs w:val="16"/>
        </w:rPr>
      </w:pPr>
      <w:r>
        <w:rPr>
          <w:rStyle w:val="Odwoanieprzypisudolnego"/>
          <w:rFonts w:ascii="Fira Sans" w:hAnsi="Fira Sans"/>
          <w:sz w:val="16"/>
          <w:szCs w:val="16"/>
        </w:rPr>
        <w:footnoteRef/>
      </w:r>
      <w:r>
        <w:rPr>
          <w:rFonts w:ascii="Fira Sans" w:hAnsi="Fira Sans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>
        <w:rPr>
          <w:rFonts w:ascii="Fira Sans" w:hAnsi="Fira Sans"/>
          <w:sz w:val="16"/>
          <w:szCs w:val="16"/>
        </w:rPr>
        <w:t>późn</w:t>
      </w:r>
      <w:proofErr w:type="spellEnd"/>
      <w:r>
        <w:rPr>
          <w:rFonts w:ascii="Fira Sans" w:hAnsi="Fira Sans"/>
          <w:sz w:val="16"/>
          <w:szCs w:val="16"/>
        </w:rPr>
        <w:t xml:space="preserve">. zm.)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276C7"/>
    <w:multiLevelType w:val="hybridMultilevel"/>
    <w:tmpl w:val="1936ACA2"/>
    <w:lvl w:ilvl="0" w:tplc="A7E43F28">
      <w:start w:val="1"/>
      <w:numFmt w:val="bullet"/>
      <w:lvlText w:val="-"/>
      <w:lvlJc w:val="left"/>
      <w:pPr>
        <w:ind w:left="1145" w:hanging="360"/>
      </w:pPr>
      <w:rPr>
        <w:rFonts w:ascii="Arial" w:hAnsi="Arial" w:cs="Times New Roman" w:hint="default"/>
        <w:sz w:val="28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0280C63"/>
    <w:multiLevelType w:val="hybridMultilevel"/>
    <w:tmpl w:val="D7B86E6A"/>
    <w:lvl w:ilvl="0" w:tplc="BD74BC70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38693D"/>
    <w:multiLevelType w:val="hybridMultilevel"/>
    <w:tmpl w:val="4A92384C"/>
    <w:lvl w:ilvl="0" w:tplc="5914EDBC">
      <w:start w:val="1"/>
      <w:numFmt w:val="ordinal"/>
      <w:lvlText w:val="%1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319"/>
    <w:rsid w:val="00050713"/>
    <w:rsid w:val="001A7714"/>
    <w:rsid w:val="003C4888"/>
    <w:rsid w:val="00490134"/>
    <w:rsid w:val="006F2319"/>
    <w:rsid w:val="00816169"/>
    <w:rsid w:val="00C574DE"/>
    <w:rsid w:val="00D3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64E59-60C9-4AAB-AC8B-EEB0B7671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23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F2319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F231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rsid w:val="006F2319"/>
    <w:rPr>
      <w:rFonts w:cs="Times New Roman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F231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31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rsid w:val="006F2319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F2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231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F23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23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Piecuch</dc:creator>
  <cp:keywords/>
  <dc:description/>
  <cp:lastModifiedBy>Sabina Piecuch</cp:lastModifiedBy>
  <cp:revision>2</cp:revision>
  <dcterms:created xsi:type="dcterms:W3CDTF">2020-06-16T10:09:00Z</dcterms:created>
  <dcterms:modified xsi:type="dcterms:W3CDTF">2020-06-16T10:09:00Z</dcterms:modified>
</cp:coreProperties>
</file>