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491A07" w14:textId="4CCB3A20" w:rsidR="00E80ACE" w:rsidRPr="005A5FAB" w:rsidRDefault="00E80ACE" w:rsidP="00396B56">
      <w:pPr>
        <w:jc w:val="both"/>
        <w:rPr>
          <w:sz w:val="18"/>
          <w:szCs w:val="14"/>
        </w:rPr>
      </w:pPr>
      <w:r w:rsidRPr="00E80ACE">
        <w:rPr>
          <w:b/>
          <w:noProof/>
          <w:sz w:val="36"/>
          <w:lang w:eastAsia="pl-PL"/>
        </w:rPr>
        <w:drawing>
          <wp:anchor distT="0" distB="0" distL="114300" distR="114300" simplePos="0" relativeHeight="251658240" behindDoc="0" locked="0" layoutInCell="1" allowOverlap="1" wp14:anchorId="572ED5FA" wp14:editId="3AD3B5DB">
            <wp:simplePos x="0" y="0"/>
            <wp:positionH relativeFrom="page">
              <wp:posOffset>76200</wp:posOffset>
            </wp:positionH>
            <wp:positionV relativeFrom="paragraph">
              <wp:posOffset>-533400</wp:posOffset>
            </wp:positionV>
            <wp:extent cx="1952625" cy="1381760"/>
            <wp:effectExtent l="0" t="0" r="9525" b="8890"/>
            <wp:wrapNone/>
            <wp:docPr id="1" name="Obraz 1" descr="C:\Users\lenart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art\Desktop\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38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52A5">
        <w:rPr>
          <w:b/>
          <w:sz w:val="36"/>
        </w:rPr>
        <w:t xml:space="preserve">                                                                                           </w:t>
      </w:r>
      <w:r w:rsidR="00F148FF">
        <w:rPr>
          <w:b/>
          <w:sz w:val="36"/>
        </w:rPr>
        <w:t xml:space="preserve">      </w:t>
      </w:r>
      <w:r w:rsidR="0096201E">
        <w:rPr>
          <w:sz w:val="28"/>
        </w:rPr>
        <w:t>Mielec,</w:t>
      </w:r>
      <w:r w:rsidR="00CE707E">
        <w:rPr>
          <w:sz w:val="28"/>
        </w:rPr>
        <w:t xml:space="preserve"> </w:t>
      </w:r>
      <w:r w:rsidR="005A5FAB">
        <w:rPr>
          <w:sz w:val="28"/>
        </w:rPr>
        <w:t>0</w:t>
      </w:r>
      <w:r w:rsidR="00BD0B45">
        <w:rPr>
          <w:sz w:val="28"/>
        </w:rPr>
        <w:t>5</w:t>
      </w:r>
      <w:r w:rsidR="009424B4">
        <w:rPr>
          <w:sz w:val="28"/>
        </w:rPr>
        <w:t>.</w:t>
      </w:r>
      <w:r w:rsidR="00646FD8">
        <w:rPr>
          <w:sz w:val="28"/>
        </w:rPr>
        <w:t>1</w:t>
      </w:r>
      <w:r w:rsidR="005A5FAB">
        <w:rPr>
          <w:sz w:val="28"/>
        </w:rPr>
        <w:t>1</w:t>
      </w:r>
      <w:r w:rsidR="003652A5" w:rsidRPr="003652A5">
        <w:rPr>
          <w:sz w:val="28"/>
        </w:rPr>
        <w:t>.20</w:t>
      </w:r>
      <w:r w:rsidR="001E5828">
        <w:rPr>
          <w:sz w:val="28"/>
        </w:rPr>
        <w:t>20</w:t>
      </w:r>
      <w:r w:rsidR="00CE707E">
        <w:rPr>
          <w:sz w:val="28"/>
        </w:rPr>
        <w:t xml:space="preserve"> r</w:t>
      </w:r>
      <w:r w:rsidR="003652A5" w:rsidRPr="003652A5">
        <w:rPr>
          <w:sz w:val="28"/>
        </w:rPr>
        <w:t>.</w:t>
      </w:r>
      <w:r w:rsidR="005A5FAB">
        <w:rPr>
          <w:sz w:val="28"/>
        </w:rPr>
        <w:br/>
      </w:r>
    </w:p>
    <w:p w14:paraId="55F9F7AC" w14:textId="06065DCA" w:rsidR="000E661B" w:rsidRPr="00CE707E" w:rsidRDefault="00007039" w:rsidP="00007039">
      <w:pPr>
        <w:jc w:val="both"/>
        <w:rPr>
          <w:b/>
          <w:sz w:val="30"/>
          <w:szCs w:val="30"/>
        </w:rPr>
      </w:pPr>
      <w:r>
        <w:rPr>
          <w:b/>
          <w:sz w:val="56"/>
        </w:rPr>
        <w:t xml:space="preserve">                              </w:t>
      </w:r>
      <w:r w:rsidR="00E80ACE" w:rsidRPr="000504F3">
        <w:rPr>
          <w:b/>
          <w:sz w:val="56"/>
        </w:rPr>
        <w:t>KOMUNIKAT</w:t>
      </w:r>
      <w:r w:rsidR="00CE707E">
        <w:rPr>
          <w:b/>
          <w:sz w:val="72"/>
        </w:rPr>
        <w:br/>
      </w:r>
      <w:r w:rsidR="00CE707E">
        <w:rPr>
          <w:sz w:val="24"/>
          <w:szCs w:val="24"/>
        </w:rPr>
        <w:br/>
      </w:r>
      <w:r w:rsidR="003652A5" w:rsidRPr="005A5FAB">
        <w:rPr>
          <w:b/>
          <w:bCs/>
          <w:sz w:val="34"/>
          <w:szCs w:val="34"/>
        </w:rPr>
        <w:t xml:space="preserve">Miejska Komunikacja Samochodowa </w:t>
      </w:r>
      <w:r w:rsidR="000504F3" w:rsidRPr="005A5FAB">
        <w:rPr>
          <w:b/>
          <w:bCs/>
          <w:sz w:val="34"/>
          <w:szCs w:val="34"/>
        </w:rPr>
        <w:t>S</w:t>
      </w:r>
      <w:r w:rsidR="003652A5" w:rsidRPr="005A5FAB">
        <w:rPr>
          <w:b/>
          <w:bCs/>
          <w:sz w:val="34"/>
          <w:szCs w:val="34"/>
        </w:rPr>
        <w:t>p. z o. o. w Mielcu informuje pasażerów, że</w:t>
      </w:r>
      <w:r w:rsidR="005A5FAB" w:rsidRPr="005A5FAB">
        <w:rPr>
          <w:b/>
          <w:bCs/>
          <w:sz w:val="32"/>
          <w:szCs w:val="32"/>
        </w:rPr>
        <w:t xml:space="preserve"> </w:t>
      </w:r>
      <w:r w:rsidR="005A5FAB" w:rsidRPr="005A5FAB">
        <w:rPr>
          <w:b/>
          <w:color w:val="FF0000"/>
          <w:sz w:val="44"/>
          <w:szCs w:val="44"/>
        </w:rPr>
        <w:t xml:space="preserve">od 7 listopada 2020 r. nastąpią zmiany </w:t>
      </w:r>
      <w:r w:rsidR="005A5FAB">
        <w:rPr>
          <w:b/>
          <w:color w:val="FF0000"/>
          <w:sz w:val="44"/>
          <w:szCs w:val="44"/>
        </w:rPr>
        <w:br/>
      </w:r>
      <w:r w:rsidR="005A5FAB" w:rsidRPr="005A5FAB">
        <w:rPr>
          <w:b/>
          <w:color w:val="FF0000"/>
          <w:sz w:val="44"/>
          <w:szCs w:val="44"/>
        </w:rPr>
        <w:t>w funkcjonowaniu komunikacji miejskiej:</w:t>
      </w:r>
    </w:p>
    <w:p w14:paraId="45AFD716" w14:textId="73170182" w:rsidR="005A5FAB" w:rsidRPr="005A5FAB" w:rsidRDefault="00CE707E" w:rsidP="005A5FAB">
      <w:pPr>
        <w:pStyle w:val="Akapitzlist"/>
        <w:numPr>
          <w:ilvl w:val="0"/>
          <w:numId w:val="16"/>
        </w:numPr>
        <w:spacing w:line="276" w:lineRule="auto"/>
        <w:jc w:val="both"/>
        <w:rPr>
          <w:b/>
          <w:sz w:val="34"/>
          <w:szCs w:val="34"/>
        </w:rPr>
      </w:pPr>
      <w:r w:rsidRPr="005A5FAB">
        <w:rPr>
          <w:b/>
          <w:sz w:val="34"/>
          <w:szCs w:val="34"/>
        </w:rPr>
        <w:t>Lini</w:t>
      </w:r>
      <w:r w:rsidR="005A5FAB" w:rsidRPr="005A5FAB">
        <w:rPr>
          <w:b/>
          <w:sz w:val="34"/>
          <w:szCs w:val="34"/>
        </w:rPr>
        <w:t>e</w:t>
      </w:r>
      <w:r w:rsidRPr="005A5FAB">
        <w:rPr>
          <w:b/>
          <w:sz w:val="34"/>
          <w:szCs w:val="34"/>
        </w:rPr>
        <w:t xml:space="preserve"> nr 1</w:t>
      </w:r>
      <w:r w:rsidR="005A5FAB" w:rsidRPr="005A5FAB">
        <w:rPr>
          <w:b/>
          <w:sz w:val="34"/>
          <w:szCs w:val="34"/>
        </w:rPr>
        <w:t xml:space="preserve">, 2, 3, 4, 5, 6, 7 oraz 8 – </w:t>
      </w:r>
      <w:r w:rsidR="000B407A">
        <w:rPr>
          <w:bCs/>
          <w:sz w:val="34"/>
          <w:szCs w:val="34"/>
        </w:rPr>
        <w:t>w dni robocze</w:t>
      </w:r>
      <w:r w:rsidR="005A5FAB" w:rsidRPr="005A5FAB">
        <w:rPr>
          <w:bCs/>
          <w:sz w:val="34"/>
          <w:szCs w:val="34"/>
        </w:rPr>
        <w:t xml:space="preserve"> będą kursowały wg sobotniego rozkładu jazdy;</w:t>
      </w:r>
    </w:p>
    <w:p w14:paraId="555FA88C" w14:textId="40BC5EB6" w:rsidR="005A5FAB" w:rsidRPr="005A5FAB" w:rsidRDefault="005A5FAB" w:rsidP="005A5FAB">
      <w:pPr>
        <w:pStyle w:val="Akapitzlist"/>
        <w:numPr>
          <w:ilvl w:val="0"/>
          <w:numId w:val="16"/>
        </w:numPr>
        <w:spacing w:line="276" w:lineRule="auto"/>
        <w:jc w:val="both"/>
        <w:rPr>
          <w:b/>
          <w:sz w:val="34"/>
          <w:szCs w:val="34"/>
        </w:rPr>
      </w:pPr>
      <w:r w:rsidRPr="005A5FAB">
        <w:rPr>
          <w:b/>
          <w:sz w:val="34"/>
          <w:szCs w:val="34"/>
        </w:rPr>
        <w:t xml:space="preserve">Linie nr 21, 22, 23, 24, 25, 26, 27, 28, 11, oraz 43 – </w:t>
      </w:r>
      <w:r w:rsidR="00F808ED">
        <w:rPr>
          <w:b/>
          <w:sz w:val="34"/>
          <w:szCs w:val="34"/>
        </w:rPr>
        <w:br/>
      </w:r>
      <w:r w:rsidRPr="005A5FAB">
        <w:rPr>
          <w:bCs/>
          <w:sz w:val="34"/>
          <w:szCs w:val="34"/>
        </w:rPr>
        <w:t>będą kursowały bez zmian;</w:t>
      </w:r>
    </w:p>
    <w:p w14:paraId="13691640" w14:textId="7EF16620" w:rsidR="005A5FAB" w:rsidRPr="005A5FAB" w:rsidRDefault="005A5FAB" w:rsidP="005A5FAB">
      <w:pPr>
        <w:pStyle w:val="Akapitzlist"/>
        <w:numPr>
          <w:ilvl w:val="0"/>
          <w:numId w:val="16"/>
        </w:numPr>
        <w:spacing w:line="276" w:lineRule="auto"/>
        <w:jc w:val="both"/>
        <w:rPr>
          <w:bCs/>
          <w:sz w:val="34"/>
          <w:szCs w:val="34"/>
        </w:rPr>
      </w:pPr>
      <w:r w:rsidRPr="005A5FAB">
        <w:rPr>
          <w:b/>
          <w:sz w:val="34"/>
          <w:szCs w:val="34"/>
        </w:rPr>
        <w:t>Linie nr 9, 10,</w:t>
      </w:r>
      <w:r w:rsidR="00F808ED">
        <w:rPr>
          <w:b/>
          <w:sz w:val="34"/>
          <w:szCs w:val="34"/>
        </w:rPr>
        <w:t xml:space="preserve"> 11S, 12S, 13S, 14S,</w:t>
      </w:r>
      <w:r w:rsidRPr="005A5FAB">
        <w:rPr>
          <w:b/>
          <w:sz w:val="34"/>
          <w:szCs w:val="34"/>
        </w:rPr>
        <w:t xml:space="preserve"> 34, 35 o</w:t>
      </w:r>
      <w:bookmarkStart w:id="0" w:name="_GoBack"/>
      <w:bookmarkEnd w:id="0"/>
      <w:r w:rsidRPr="005A5FAB">
        <w:rPr>
          <w:b/>
          <w:sz w:val="34"/>
          <w:szCs w:val="34"/>
        </w:rPr>
        <w:t xml:space="preserve">raz 36 – </w:t>
      </w:r>
      <w:r w:rsidRPr="005A5FAB">
        <w:rPr>
          <w:bCs/>
          <w:sz w:val="34"/>
          <w:szCs w:val="34"/>
        </w:rPr>
        <w:t>zostaną tymczasowo zawieszone;</w:t>
      </w:r>
    </w:p>
    <w:p w14:paraId="6BCF9453" w14:textId="53AE2F3C" w:rsidR="005A5FAB" w:rsidRPr="005A5FAB" w:rsidRDefault="005A5FAB" w:rsidP="005A5FAB">
      <w:pPr>
        <w:pStyle w:val="Akapitzlist"/>
        <w:numPr>
          <w:ilvl w:val="0"/>
          <w:numId w:val="16"/>
        </w:numPr>
        <w:spacing w:line="276" w:lineRule="auto"/>
        <w:jc w:val="both"/>
        <w:rPr>
          <w:b/>
          <w:sz w:val="34"/>
          <w:szCs w:val="34"/>
        </w:rPr>
      </w:pPr>
      <w:r w:rsidRPr="005A5FAB">
        <w:rPr>
          <w:b/>
          <w:sz w:val="34"/>
          <w:szCs w:val="34"/>
        </w:rPr>
        <w:t xml:space="preserve">Linie nr 41, 44, 44A, 45, 46 oraz 48 – </w:t>
      </w:r>
      <w:r w:rsidR="000B407A">
        <w:rPr>
          <w:b/>
          <w:sz w:val="34"/>
          <w:szCs w:val="34"/>
        </w:rPr>
        <w:t xml:space="preserve"> </w:t>
      </w:r>
      <w:r w:rsidR="000B407A" w:rsidRPr="000B407A">
        <w:rPr>
          <w:bCs/>
          <w:sz w:val="34"/>
          <w:szCs w:val="34"/>
        </w:rPr>
        <w:t>w dni robocze</w:t>
      </w:r>
      <w:r w:rsidR="000B407A">
        <w:rPr>
          <w:b/>
          <w:sz w:val="34"/>
          <w:szCs w:val="34"/>
        </w:rPr>
        <w:t xml:space="preserve"> </w:t>
      </w:r>
      <w:r w:rsidRPr="005A5FAB">
        <w:rPr>
          <w:bCs/>
          <w:sz w:val="34"/>
          <w:szCs w:val="34"/>
        </w:rPr>
        <w:t>będą kursowały wg wakacyjnego rozkładu jazdy (kursy oznaczone literą „f” lub „w” nie będą wykonywane)</w:t>
      </w:r>
      <w:r w:rsidR="002B7C4B">
        <w:rPr>
          <w:bCs/>
          <w:sz w:val="34"/>
          <w:szCs w:val="34"/>
        </w:rPr>
        <w:t>.</w:t>
      </w:r>
    </w:p>
    <w:p w14:paraId="50C8DE98" w14:textId="24AF62BA" w:rsidR="00CE707E" w:rsidRPr="005A5FAB" w:rsidRDefault="004F3343" w:rsidP="005A5FAB">
      <w:pPr>
        <w:spacing w:line="276" w:lineRule="auto"/>
        <w:ind w:left="360"/>
        <w:jc w:val="right"/>
        <w:rPr>
          <w:b/>
          <w:sz w:val="30"/>
          <w:szCs w:val="30"/>
        </w:rPr>
      </w:pPr>
      <w:r w:rsidRPr="005A5FAB">
        <w:rPr>
          <w:b/>
          <w:sz w:val="34"/>
          <w:szCs w:val="34"/>
        </w:rPr>
        <w:t>Dział Przewozów MKS</w:t>
      </w:r>
      <w:r w:rsidR="00040373" w:rsidRPr="005A5FAB">
        <w:rPr>
          <w:b/>
          <w:sz w:val="34"/>
          <w:szCs w:val="34"/>
        </w:rPr>
        <w:t xml:space="preserve"> Mielec</w:t>
      </w:r>
      <w:r w:rsidR="00CE707E" w:rsidRPr="005A5FAB">
        <w:rPr>
          <w:b/>
          <w:sz w:val="30"/>
          <w:szCs w:val="30"/>
        </w:rPr>
        <w:br/>
      </w:r>
    </w:p>
    <w:p w14:paraId="00FBCE88" w14:textId="63C81B98" w:rsidR="00865BD3" w:rsidRDefault="00865BD3" w:rsidP="00346017">
      <w:pPr>
        <w:jc w:val="right"/>
        <w:rPr>
          <w:b/>
          <w:sz w:val="32"/>
          <w:szCs w:val="32"/>
        </w:rPr>
      </w:pPr>
    </w:p>
    <w:sectPr w:rsidR="00865BD3" w:rsidSect="00CE707E">
      <w:pgSz w:w="11906" w:h="16838"/>
      <w:pgMar w:top="426" w:right="849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8ED6E2" w14:textId="77777777" w:rsidR="00C8371A" w:rsidRDefault="00C8371A" w:rsidP="00396B56">
      <w:pPr>
        <w:spacing w:after="0" w:line="240" w:lineRule="auto"/>
      </w:pPr>
      <w:r>
        <w:separator/>
      </w:r>
    </w:p>
  </w:endnote>
  <w:endnote w:type="continuationSeparator" w:id="0">
    <w:p w14:paraId="4A4E587C" w14:textId="77777777" w:rsidR="00C8371A" w:rsidRDefault="00C8371A" w:rsidP="003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0FEDAE" w14:textId="77777777" w:rsidR="00C8371A" w:rsidRDefault="00C8371A" w:rsidP="00396B56">
      <w:pPr>
        <w:spacing w:after="0" w:line="240" w:lineRule="auto"/>
      </w:pPr>
      <w:r>
        <w:separator/>
      </w:r>
    </w:p>
  </w:footnote>
  <w:footnote w:type="continuationSeparator" w:id="0">
    <w:p w14:paraId="115CA399" w14:textId="77777777" w:rsidR="00C8371A" w:rsidRDefault="00C8371A" w:rsidP="00396B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F68ED"/>
    <w:multiLevelType w:val="hybridMultilevel"/>
    <w:tmpl w:val="592AF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D4211"/>
    <w:multiLevelType w:val="hybridMultilevel"/>
    <w:tmpl w:val="C36474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34AD8"/>
    <w:multiLevelType w:val="hybridMultilevel"/>
    <w:tmpl w:val="159680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D104F"/>
    <w:multiLevelType w:val="hybridMultilevel"/>
    <w:tmpl w:val="D69815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D7E80"/>
    <w:multiLevelType w:val="hybridMultilevel"/>
    <w:tmpl w:val="1CF8D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92AE8"/>
    <w:multiLevelType w:val="hybridMultilevel"/>
    <w:tmpl w:val="BF024C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4B306E"/>
    <w:multiLevelType w:val="hybridMultilevel"/>
    <w:tmpl w:val="474807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CF652D"/>
    <w:multiLevelType w:val="hybridMultilevel"/>
    <w:tmpl w:val="57CA74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A74A7B"/>
    <w:multiLevelType w:val="hybridMultilevel"/>
    <w:tmpl w:val="10D073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0D6809"/>
    <w:multiLevelType w:val="hybridMultilevel"/>
    <w:tmpl w:val="CC2090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AB3599"/>
    <w:multiLevelType w:val="hybridMultilevel"/>
    <w:tmpl w:val="DDD6F6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1948CF"/>
    <w:multiLevelType w:val="hybridMultilevel"/>
    <w:tmpl w:val="F738D9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C458F6"/>
    <w:multiLevelType w:val="hybridMultilevel"/>
    <w:tmpl w:val="3ABED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04D01"/>
    <w:multiLevelType w:val="hybridMultilevel"/>
    <w:tmpl w:val="A8C651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CC50CA"/>
    <w:multiLevelType w:val="hybridMultilevel"/>
    <w:tmpl w:val="483A39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B5068A"/>
    <w:multiLevelType w:val="hybridMultilevel"/>
    <w:tmpl w:val="157203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2"/>
  </w:num>
  <w:num w:numId="4">
    <w:abstractNumId w:val="4"/>
  </w:num>
  <w:num w:numId="5">
    <w:abstractNumId w:val="0"/>
  </w:num>
  <w:num w:numId="6">
    <w:abstractNumId w:val="6"/>
  </w:num>
  <w:num w:numId="7">
    <w:abstractNumId w:val="9"/>
  </w:num>
  <w:num w:numId="8">
    <w:abstractNumId w:val="13"/>
  </w:num>
  <w:num w:numId="9">
    <w:abstractNumId w:val="3"/>
  </w:num>
  <w:num w:numId="10">
    <w:abstractNumId w:val="15"/>
  </w:num>
  <w:num w:numId="11">
    <w:abstractNumId w:val="5"/>
  </w:num>
  <w:num w:numId="12">
    <w:abstractNumId w:val="10"/>
  </w:num>
  <w:num w:numId="13">
    <w:abstractNumId w:val="14"/>
  </w:num>
  <w:num w:numId="14">
    <w:abstractNumId w:val="1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A9B"/>
    <w:rsid w:val="00007039"/>
    <w:rsid w:val="00012461"/>
    <w:rsid w:val="00015340"/>
    <w:rsid w:val="00022741"/>
    <w:rsid w:val="00037FDB"/>
    <w:rsid w:val="00040373"/>
    <w:rsid w:val="00041587"/>
    <w:rsid w:val="00046152"/>
    <w:rsid w:val="000504F3"/>
    <w:rsid w:val="000505BD"/>
    <w:rsid w:val="00051E24"/>
    <w:rsid w:val="00060582"/>
    <w:rsid w:val="00076AD3"/>
    <w:rsid w:val="000853BB"/>
    <w:rsid w:val="00090B8A"/>
    <w:rsid w:val="000B407A"/>
    <w:rsid w:val="000D05E6"/>
    <w:rsid w:val="000D0B2D"/>
    <w:rsid w:val="000D7D5B"/>
    <w:rsid w:val="000E3B7E"/>
    <w:rsid w:val="000E423C"/>
    <w:rsid w:val="000E4B1D"/>
    <w:rsid w:val="000E661B"/>
    <w:rsid w:val="000E748F"/>
    <w:rsid w:val="000F6BBB"/>
    <w:rsid w:val="0010363B"/>
    <w:rsid w:val="00114EE5"/>
    <w:rsid w:val="00137102"/>
    <w:rsid w:val="00137AA2"/>
    <w:rsid w:val="00140DAF"/>
    <w:rsid w:val="00140DD7"/>
    <w:rsid w:val="00142A82"/>
    <w:rsid w:val="00143CA4"/>
    <w:rsid w:val="00167E02"/>
    <w:rsid w:val="00175603"/>
    <w:rsid w:val="00176E94"/>
    <w:rsid w:val="00180348"/>
    <w:rsid w:val="001A0231"/>
    <w:rsid w:val="001A201D"/>
    <w:rsid w:val="001B65ED"/>
    <w:rsid w:val="001C0224"/>
    <w:rsid w:val="001E1D7E"/>
    <w:rsid w:val="001E5828"/>
    <w:rsid w:val="002008CC"/>
    <w:rsid w:val="00223307"/>
    <w:rsid w:val="0022635F"/>
    <w:rsid w:val="00233052"/>
    <w:rsid w:val="00246A21"/>
    <w:rsid w:val="00251490"/>
    <w:rsid w:val="0026155C"/>
    <w:rsid w:val="00264657"/>
    <w:rsid w:val="00272370"/>
    <w:rsid w:val="00277395"/>
    <w:rsid w:val="002941EF"/>
    <w:rsid w:val="002A3660"/>
    <w:rsid w:val="002B7C4B"/>
    <w:rsid w:val="002C2FF8"/>
    <w:rsid w:val="002D0717"/>
    <w:rsid w:val="002F08FF"/>
    <w:rsid w:val="002F19EB"/>
    <w:rsid w:val="00302786"/>
    <w:rsid w:val="00306A24"/>
    <w:rsid w:val="00311F66"/>
    <w:rsid w:val="00340AD1"/>
    <w:rsid w:val="00346017"/>
    <w:rsid w:val="00346B3A"/>
    <w:rsid w:val="00351515"/>
    <w:rsid w:val="0035354B"/>
    <w:rsid w:val="00353BA2"/>
    <w:rsid w:val="00357E86"/>
    <w:rsid w:val="00361ED8"/>
    <w:rsid w:val="003652A5"/>
    <w:rsid w:val="00382247"/>
    <w:rsid w:val="0038279C"/>
    <w:rsid w:val="003877D3"/>
    <w:rsid w:val="00387BC1"/>
    <w:rsid w:val="0039288E"/>
    <w:rsid w:val="00396B56"/>
    <w:rsid w:val="003A08CD"/>
    <w:rsid w:val="003B5667"/>
    <w:rsid w:val="003C3628"/>
    <w:rsid w:val="003C3FBA"/>
    <w:rsid w:val="003D6011"/>
    <w:rsid w:val="003E080F"/>
    <w:rsid w:val="003F09A2"/>
    <w:rsid w:val="004000ED"/>
    <w:rsid w:val="00404B9E"/>
    <w:rsid w:val="00415DF7"/>
    <w:rsid w:val="0042487B"/>
    <w:rsid w:val="00427879"/>
    <w:rsid w:val="00430972"/>
    <w:rsid w:val="0043451C"/>
    <w:rsid w:val="004364A0"/>
    <w:rsid w:val="004440C3"/>
    <w:rsid w:val="00447DC9"/>
    <w:rsid w:val="004639CD"/>
    <w:rsid w:val="00465E95"/>
    <w:rsid w:val="00477200"/>
    <w:rsid w:val="004801EF"/>
    <w:rsid w:val="004820A0"/>
    <w:rsid w:val="004B2760"/>
    <w:rsid w:val="004D1CBE"/>
    <w:rsid w:val="004D7AE0"/>
    <w:rsid w:val="004E08F5"/>
    <w:rsid w:val="004F0EB8"/>
    <w:rsid w:val="004F2789"/>
    <w:rsid w:val="004F3343"/>
    <w:rsid w:val="005168CD"/>
    <w:rsid w:val="0055678B"/>
    <w:rsid w:val="00557537"/>
    <w:rsid w:val="00572C7E"/>
    <w:rsid w:val="00573655"/>
    <w:rsid w:val="00577B98"/>
    <w:rsid w:val="005819FC"/>
    <w:rsid w:val="00583B24"/>
    <w:rsid w:val="005948AA"/>
    <w:rsid w:val="005A5FAB"/>
    <w:rsid w:val="005B632C"/>
    <w:rsid w:val="005E05F6"/>
    <w:rsid w:val="005F06E9"/>
    <w:rsid w:val="005F08AB"/>
    <w:rsid w:val="005F16A8"/>
    <w:rsid w:val="00603F0D"/>
    <w:rsid w:val="00610BF5"/>
    <w:rsid w:val="00632EAF"/>
    <w:rsid w:val="00637AF0"/>
    <w:rsid w:val="00642BE9"/>
    <w:rsid w:val="00646FD8"/>
    <w:rsid w:val="00652492"/>
    <w:rsid w:val="0065249B"/>
    <w:rsid w:val="00662E67"/>
    <w:rsid w:val="006676D4"/>
    <w:rsid w:val="00675DA2"/>
    <w:rsid w:val="00690288"/>
    <w:rsid w:val="006A6C89"/>
    <w:rsid w:val="006C0CE3"/>
    <w:rsid w:val="006C38B1"/>
    <w:rsid w:val="006D614F"/>
    <w:rsid w:val="006D79E7"/>
    <w:rsid w:val="007019FB"/>
    <w:rsid w:val="0071249D"/>
    <w:rsid w:val="00735BAA"/>
    <w:rsid w:val="00736F02"/>
    <w:rsid w:val="00756CCF"/>
    <w:rsid w:val="00762CD7"/>
    <w:rsid w:val="007641FF"/>
    <w:rsid w:val="00765416"/>
    <w:rsid w:val="007717A4"/>
    <w:rsid w:val="00796A38"/>
    <w:rsid w:val="007A5F7D"/>
    <w:rsid w:val="007A7898"/>
    <w:rsid w:val="007B077D"/>
    <w:rsid w:val="007B636F"/>
    <w:rsid w:val="007D35FE"/>
    <w:rsid w:val="007D454A"/>
    <w:rsid w:val="0082744F"/>
    <w:rsid w:val="00851DF1"/>
    <w:rsid w:val="00861D98"/>
    <w:rsid w:val="00865BD3"/>
    <w:rsid w:val="0089631C"/>
    <w:rsid w:val="008D1434"/>
    <w:rsid w:val="008D37B3"/>
    <w:rsid w:val="008F77FE"/>
    <w:rsid w:val="00905182"/>
    <w:rsid w:val="00923B14"/>
    <w:rsid w:val="00930A48"/>
    <w:rsid w:val="009424B4"/>
    <w:rsid w:val="0096201E"/>
    <w:rsid w:val="00965CD1"/>
    <w:rsid w:val="00975B92"/>
    <w:rsid w:val="0097611C"/>
    <w:rsid w:val="009A6EAA"/>
    <w:rsid w:val="009C17DE"/>
    <w:rsid w:val="009F2282"/>
    <w:rsid w:val="009F43CA"/>
    <w:rsid w:val="00A03723"/>
    <w:rsid w:val="00A06B89"/>
    <w:rsid w:val="00A12835"/>
    <w:rsid w:val="00A26F55"/>
    <w:rsid w:val="00A36871"/>
    <w:rsid w:val="00A507BE"/>
    <w:rsid w:val="00A565DC"/>
    <w:rsid w:val="00A6100F"/>
    <w:rsid w:val="00A76605"/>
    <w:rsid w:val="00A82818"/>
    <w:rsid w:val="00A82D87"/>
    <w:rsid w:val="00A859FF"/>
    <w:rsid w:val="00A9092F"/>
    <w:rsid w:val="00AA4573"/>
    <w:rsid w:val="00AB3ECA"/>
    <w:rsid w:val="00AC1622"/>
    <w:rsid w:val="00AC66B5"/>
    <w:rsid w:val="00AD70BF"/>
    <w:rsid w:val="00AE2FF5"/>
    <w:rsid w:val="00AE3BE9"/>
    <w:rsid w:val="00AE3C6F"/>
    <w:rsid w:val="00AF0E00"/>
    <w:rsid w:val="00B0464B"/>
    <w:rsid w:val="00B2677D"/>
    <w:rsid w:val="00B32D9A"/>
    <w:rsid w:val="00B51437"/>
    <w:rsid w:val="00B64A9B"/>
    <w:rsid w:val="00B66A52"/>
    <w:rsid w:val="00B728E6"/>
    <w:rsid w:val="00B86369"/>
    <w:rsid w:val="00B91494"/>
    <w:rsid w:val="00BA1EC1"/>
    <w:rsid w:val="00BA5294"/>
    <w:rsid w:val="00BB3A3C"/>
    <w:rsid w:val="00BD0B45"/>
    <w:rsid w:val="00BD6A77"/>
    <w:rsid w:val="00BE2DDF"/>
    <w:rsid w:val="00BE3CEC"/>
    <w:rsid w:val="00BE5ECA"/>
    <w:rsid w:val="00C141B4"/>
    <w:rsid w:val="00C34C3F"/>
    <w:rsid w:val="00C4596C"/>
    <w:rsid w:val="00C55AAD"/>
    <w:rsid w:val="00C649C5"/>
    <w:rsid w:val="00C8371A"/>
    <w:rsid w:val="00C86423"/>
    <w:rsid w:val="00C9193B"/>
    <w:rsid w:val="00C971E3"/>
    <w:rsid w:val="00CA307C"/>
    <w:rsid w:val="00CA35F4"/>
    <w:rsid w:val="00CC65D6"/>
    <w:rsid w:val="00CD6096"/>
    <w:rsid w:val="00CE707E"/>
    <w:rsid w:val="00CF4B5A"/>
    <w:rsid w:val="00CF6CF9"/>
    <w:rsid w:val="00D03B39"/>
    <w:rsid w:val="00D07E9D"/>
    <w:rsid w:val="00D16265"/>
    <w:rsid w:val="00D52FCE"/>
    <w:rsid w:val="00D55D94"/>
    <w:rsid w:val="00D90455"/>
    <w:rsid w:val="00D937F6"/>
    <w:rsid w:val="00DA34C7"/>
    <w:rsid w:val="00DA5605"/>
    <w:rsid w:val="00DE2F7E"/>
    <w:rsid w:val="00DE5500"/>
    <w:rsid w:val="00DE6A57"/>
    <w:rsid w:val="00DE6C5A"/>
    <w:rsid w:val="00E21E0D"/>
    <w:rsid w:val="00E250E7"/>
    <w:rsid w:val="00E314FB"/>
    <w:rsid w:val="00E355C9"/>
    <w:rsid w:val="00E54638"/>
    <w:rsid w:val="00E56509"/>
    <w:rsid w:val="00E65683"/>
    <w:rsid w:val="00E66F4A"/>
    <w:rsid w:val="00E67423"/>
    <w:rsid w:val="00E67E62"/>
    <w:rsid w:val="00E770C7"/>
    <w:rsid w:val="00E80ACE"/>
    <w:rsid w:val="00E80B1B"/>
    <w:rsid w:val="00EA2106"/>
    <w:rsid w:val="00EC22EA"/>
    <w:rsid w:val="00EC6914"/>
    <w:rsid w:val="00ED728E"/>
    <w:rsid w:val="00EE207A"/>
    <w:rsid w:val="00F148FF"/>
    <w:rsid w:val="00F319D4"/>
    <w:rsid w:val="00F34D25"/>
    <w:rsid w:val="00F42A8B"/>
    <w:rsid w:val="00F5318F"/>
    <w:rsid w:val="00F53A10"/>
    <w:rsid w:val="00F53C6E"/>
    <w:rsid w:val="00F5653B"/>
    <w:rsid w:val="00F66102"/>
    <w:rsid w:val="00F6670E"/>
    <w:rsid w:val="00F74449"/>
    <w:rsid w:val="00F80550"/>
    <w:rsid w:val="00F808ED"/>
    <w:rsid w:val="00F93AFB"/>
    <w:rsid w:val="00FC5BC2"/>
    <w:rsid w:val="00FC624B"/>
    <w:rsid w:val="00FC7148"/>
    <w:rsid w:val="00FD50FF"/>
    <w:rsid w:val="00FF167B"/>
    <w:rsid w:val="00FF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5575C"/>
  <w15:chartTrackingRefBased/>
  <w15:docId w15:val="{7755E328-CB2F-4A37-A9D9-03BBCAD1C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6B5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96B5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96B5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2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2BE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652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52A5"/>
  </w:style>
  <w:style w:type="paragraph" w:styleId="Stopka">
    <w:name w:val="footer"/>
    <w:basedOn w:val="Normalny"/>
    <w:link w:val="StopkaZnak"/>
    <w:uiPriority w:val="99"/>
    <w:unhideWhenUsed/>
    <w:rsid w:val="003652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52A5"/>
  </w:style>
  <w:style w:type="paragraph" w:styleId="Akapitzlist">
    <w:name w:val="List Paragraph"/>
    <w:basedOn w:val="Normalny"/>
    <w:uiPriority w:val="34"/>
    <w:qFormat/>
    <w:rsid w:val="00861D9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93AF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93A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lenart</dc:creator>
  <cp:keywords/>
  <dc:description/>
  <cp:lastModifiedBy>Monika Knot-Krawczyk</cp:lastModifiedBy>
  <cp:revision>2</cp:revision>
  <cp:lastPrinted>2020-10-29T10:13:00Z</cp:lastPrinted>
  <dcterms:created xsi:type="dcterms:W3CDTF">2020-11-06T09:49:00Z</dcterms:created>
  <dcterms:modified xsi:type="dcterms:W3CDTF">2020-11-06T09:49:00Z</dcterms:modified>
</cp:coreProperties>
</file>