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0B2" w:rsidRDefault="00C700B2" w:rsidP="00C700B2">
      <w:pPr>
        <w:spacing w:after="0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  <w:r w:rsidRPr="008969A1">
        <w:rPr>
          <w:rFonts w:ascii="Times New Roman" w:eastAsia="Times New Roman" w:hAnsi="Times New Roman" w:cs="Times New Roman"/>
          <w:color w:val="000000"/>
          <w:lang w:eastAsia="pl-PL"/>
        </w:rPr>
        <w:t>Zał</w:t>
      </w:r>
      <w:r>
        <w:rPr>
          <w:rFonts w:ascii="Times New Roman" w:eastAsia="Times New Roman" w:hAnsi="Times New Roman" w:cs="Times New Roman"/>
          <w:color w:val="000000"/>
          <w:lang w:eastAsia="pl-PL"/>
        </w:rPr>
        <w:t>ącznik Nr 1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do Zarządzenia Nr 19/2021</w:t>
      </w:r>
      <w:r w:rsidRPr="008969A1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>Burmistrz Przecławia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z dnia 26 lutego 2021</w:t>
      </w:r>
      <w:r w:rsidRPr="008969A1">
        <w:rPr>
          <w:rFonts w:ascii="Times New Roman" w:eastAsia="Times New Roman" w:hAnsi="Times New Roman" w:cs="Times New Roman"/>
          <w:color w:val="000000"/>
          <w:lang w:eastAsia="pl-PL"/>
        </w:rPr>
        <w:t xml:space="preserve"> r.</w:t>
      </w:r>
    </w:p>
    <w:p w:rsidR="00C700B2" w:rsidRPr="008969A1" w:rsidRDefault="00C700B2" w:rsidP="00C700B2">
      <w:pPr>
        <w:spacing w:after="0"/>
        <w:jc w:val="right"/>
        <w:rPr>
          <w:rFonts w:ascii="Times New Roman" w:hAnsi="Times New Roman" w:cs="Times New Roman"/>
        </w:rPr>
      </w:pPr>
    </w:p>
    <w:p w:rsidR="00C700B2" w:rsidRPr="00D70294" w:rsidRDefault="00C700B2" w:rsidP="00C700B2">
      <w:pPr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7029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ar-SA"/>
        </w:rPr>
        <w:t>OGŁOSZENIE O NABORZE</w:t>
      </w:r>
    </w:p>
    <w:p w:rsidR="00C700B2" w:rsidRPr="00D70294" w:rsidRDefault="00C700B2" w:rsidP="00C700B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D70294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Burmistrz Przecławia</w:t>
      </w:r>
    </w:p>
    <w:p w:rsidR="00C700B2" w:rsidRPr="008C79CA" w:rsidRDefault="00C700B2" w:rsidP="00C700B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8C79CA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ogłasza konkurs na stanowisko dyrektora</w:t>
      </w:r>
      <w:r w:rsidRPr="008C79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Gminnej Biblioteki Publicznej</w:t>
      </w:r>
    </w:p>
    <w:p w:rsidR="00C700B2" w:rsidRPr="00D70294" w:rsidRDefault="00C700B2" w:rsidP="00C700B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  <w:r w:rsidRPr="00D70294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w Przecławiu</w:t>
      </w:r>
    </w:p>
    <w:p w:rsidR="00C700B2" w:rsidRDefault="00C700B2" w:rsidP="00C700B2">
      <w:pPr>
        <w:tabs>
          <w:tab w:val="left" w:pos="3420"/>
        </w:tabs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C700B2" w:rsidRPr="00D70294" w:rsidRDefault="00C700B2" w:rsidP="00C700B2">
      <w:pPr>
        <w:shd w:val="clear" w:color="auto" w:fill="FFFFFF"/>
        <w:spacing w:after="180" w:line="240" w:lineRule="auto"/>
        <w:rPr>
          <w:rFonts w:ascii="Hind" w:eastAsia="Times New Roman" w:hAnsi="Hind" w:cs="Times New Roman"/>
          <w:color w:val="000000"/>
          <w:lang w:eastAsia="pl-PL"/>
        </w:rPr>
      </w:pPr>
      <w:r w:rsidRPr="00D70294">
        <w:rPr>
          <w:rFonts w:ascii="Hind" w:eastAsia="Times New Roman" w:hAnsi="Hind" w:cs="Times New Roman"/>
          <w:b/>
          <w:bCs/>
          <w:color w:val="000000"/>
          <w:lang w:eastAsia="pl-PL"/>
        </w:rPr>
        <w:t>Wymiar etatu: </w:t>
      </w:r>
      <w:r>
        <w:rPr>
          <w:rFonts w:ascii="Hind" w:eastAsia="Times New Roman" w:hAnsi="Hind" w:cs="Times New Roman"/>
          <w:color w:val="000000"/>
          <w:lang w:eastAsia="pl-PL"/>
        </w:rPr>
        <w:t>pełny etat</w:t>
      </w:r>
    </w:p>
    <w:p w:rsidR="00C700B2" w:rsidRPr="008C79CA" w:rsidRDefault="00C700B2" w:rsidP="00C700B2">
      <w:pPr>
        <w:shd w:val="clear" w:color="auto" w:fill="FFFFFF"/>
        <w:spacing w:after="180" w:line="240" w:lineRule="auto"/>
        <w:rPr>
          <w:rFonts w:ascii="Hind" w:eastAsia="Times New Roman" w:hAnsi="Hind" w:cs="Times New Roman"/>
          <w:color w:val="FF0000"/>
          <w:lang w:eastAsia="pl-PL"/>
        </w:rPr>
      </w:pPr>
      <w:r w:rsidRPr="00D70294">
        <w:rPr>
          <w:rFonts w:ascii="Hind" w:eastAsia="Times New Roman" w:hAnsi="Hind" w:cs="Times New Roman"/>
          <w:b/>
          <w:bCs/>
          <w:color w:val="000000"/>
          <w:lang w:eastAsia="pl-PL"/>
        </w:rPr>
        <w:t>Zatrudnienie: </w:t>
      </w:r>
      <w:r w:rsidRPr="00D70294">
        <w:rPr>
          <w:rFonts w:ascii="Hind" w:eastAsia="Times New Roman" w:hAnsi="Hind" w:cs="Times New Roman"/>
          <w:color w:val="000000"/>
          <w:lang w:eastAsia="pl-PL"/>
        </w:rPr>
        <w:t xml:space="preserve">stosunek pracy na podstawie powołania na czas określony </w:t>
      </w:r>
      <w:r>
        <w:rPr>
          <w:rFonts w:ascii="Hind" w:eastAsia="Times New Roman" w:hAnsi="Hind" w:cs="Times New Roman"/>
          <w:color w:val="000000"/>
          <w:lang w:eastAsia="pl-PL"/>
        </w:rPr>
        <w:t>–</w:t>
      </w:r>
      <w:r w:rsidRPr="00D70294">
        <w:rPr>
          <w:rFonts w:ascii="Hind" w:eastAsia="Times New Roman" w:hAnsi="Hind" w:cs="Times New Roman"/>
          <w:color w:val="000000"/>
          <w:lang w:eastAsia="pl-PL"/>
        </w:rPr>
        <w:t xml:space="preserve"> </w:t>
      </w:r>
      <w:r>
        <w:rPr>
          <w:rFonts w:ascii="Hind" w:eastAsia="Times New Roman" w:hAnsi="Hind" w:cs="Times New Roman"/>
          <w:b/>
          <w:lang w:eastAsia="pl-PL"/>
        </w:rPr>
        <w:t>5</w:t>
      </w:r>
      <w:r w:rsidRPr="004C4E85">
        <w:rPr>
          <w:rFonts w:ascii="Hind" w:eastAsia="Times New Roman" w:hAnsi="Hind" w:cs="Times New Roman"/>
          <w:b/>
          <w:lang w:eastAsia="pl-PL"/>
        </w:rPr>
        <w:t xml:space="preserve"> lat</w:t>
      </w:r>
      <w:r>
        <w:rPr>
          <w:rFonts w:ascii="Hind" w:eastAsia="Times New Roman" w:hAnsi="Hind" w:cs="Times New Roman"/>
          <w:b/>
          <w:lang w:eastAsia="pl-PL"/>
        </w:rPr>
        <w:t>.</w:t>
      </w:r>
    </w:p>
    <w:p w:rsidR="00C700B2" w:rsidRPr="00D70294" w:rsidRDefault="00C700B2" w:rsidP="00C700B2">
      <w:pPr>
        <w:shd w:val="clear" w:color="auto" w:fill="FFFFFF"/>
        <w:spacing w:after="180" w:line="240" w:lineRule="auto"/>
        <w:rPr>
          <w:rFonts w:ascii="Hind" w:eastAsia="Times New Roman" w:hAnsi="Hind" w:cs="Times New Roman"/>
          <w:color w:val="000000"/>
          <w:lang w:eastAsia="pl-PL"/>
        </w:rPr>
      </w:pPr>
      <w:r w:rsidRPr="00D70294">
        <w:rPr>
          <w:rFonts w:ascii="Hind" w:eastAsia="Times New Roman" w:hAnsi="Hind" w:cs="Times New Roman"/>
          <w:b/>
          <w:bCs/>
          <w:color w:val="000000"/>
          <w:lang w:eastAsia="pl-PL"/>
        </w:rPr>
        <w:t>Miejsce wykonywania pracy, nazwa i adres instytucji kultury:</w:t>
      </w:r>
    </w:p>
    <w:p w:rsidR="00C700B2" w:rsidRPr="00D70294" w:rsidRDefault="00C700B2" w:rsidP="00C700B2">
      <w:pPr>
        <w:shd w:val="clear" w:color="auto" w:fill="FFFFFF"/>
        <w:spacing w:after="180" w:line="240" w:lineRule="auto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Gminna Biblioteka Publiczna w Przecławiu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</w:p>
    <w:p w:rsidR="00C700B2" w:rsidRPr="00D70294" w:rsidRDefault="00C700B2" w:rsidP="00C700B2">
      <w:pPr>
        <w:shd w:val="clear" w:color="auto" w:fill="FFFFFF"/>
        <w:spacing w:after="180" w:line="240" w:lineRule="auto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t>39-320 Przecław, ul. Rynek 8</w:t>
      </w:r>
      <w:r>
        <w:rPr>
          <w:rFonts w:ascii="Hind" w:eastAsia="Times New Roman" w:hAnsi="Hind" w:cs="Times New Roman"/>
          <w:color w:val="000000"/>
          <w:lang w:eastAsia="pl-PL"/>
        </w:rPr>
        <w:br/>
      </w:r>
    </w:p>
    <w:p w:rsidR="00C700B2" w:rsidRPr="00D70294" w:rsidRDefault="00C700B2" w:rsidP="00C700B2">
      <w:pPr>
        <w:shd w:val="clear" w:color="auto" w:fill="FFFFFF"/>
        <w:spacing w:after="180" w:line="240" w:lineRule="auto"/>
        <w:rPr>
          <w:rFonts w:ascii="Hind" w:eastAsia="Times New Roman" w:hAnsi="Hind" w:cs="Times New Roman"/>
          <w:color w:val="000000"/>
          <w:lang w:eastAsia="pl-PL"/>
        </w:rPr>
      </w:pPr>
      <w:r w:rsidRPr="00D70294">
        <w:rPr>
          <w:rFonts w:ascii="Hind" w:eastAsia="Times New Roman" w:hAnsi="Hind" w:cs="Times New Roman"/>
          <w:b/>
          <w:bCs/>
          <w:color w:val="000000"/>
          <w:lang w:eastAsia="pl-PL"/>
        </w:rPr>
        <w:t>I. Wymagania kwalifikacyjne i sposób ich udokumentowania</w:t>
      </w:r>
    </w:p>
    <w:p w:rsidR="00C700B2" w:rsidRPr="00D70294" w:rsidRDefault="00C700B2" w:rsidP="00C700B2">
      <w:pPr>
        <w:shd w:val="clear" w:color="auto" w:fill="FFFFFF"/>
        <w:spacing w:after="180" w:line="240" w:lineRule="auto"/>
        <w:rPr>
          <w:rFonts w:ascii="Hind" w:eastAsia="Times New Roman" w:hAnsi="Hind" w:cs="Times New Roman"/>
          <w:color w:val="000000"/>
          <w:lang w:eastAsia="pl-PL"/>
        </w:rPr>
      </w:pPr>
      <w:r w:rsidRPr="00D70294">
        <w:rPr>
          <w:rFonts w:ascii="Hind" w:eastAsia="Times New Roman" w:hAnsi="Hind" w:cs="Times New Roman"/>
          <w:color w:val="000000"/>
          <w:lang w:eastAsia="pl-PL"/>
        </w:rPr>
        <w:t>1.</w:t>
      </w:r>
      <w:r w:rsidRPr="00D70294">
        <w:rPr>
          <w:rFonts w:ascii="Hind" w:eastAsia="Times New Roman" w:hAnsi="Hind" w:cs="Times New Roman"/>
          <w:b/>
          <w:bCs/>
          <w:color w:val="000000"/>
          <w:lang w:eastAsia="pl-PL"/>
        </w:rPr>
        <w:t>Wymagania obowiązkowe:</w:t>
      </w:r>
    </w:p>
    <w:p w:rsidR="00C700B2" w:rsidRPr="00D70294" w:rsidRDefault="00C700B2" w:rsidP="00C700B2">
      <w:pPr>
        <w:shd w:val="clear" w:color="auto" w:fill="FFFFFF"/>
        <w:spacing w:after="0" w:line="276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 w:rsidRPr="00D70294">
        <w:rPr>
          <w:rFonts w:ascii="Hind" w:eastAsia="Times New Roman" w:hAnsi="Hind" w:cs="Times New Roman"/>
          <w:color w:val="000000"/>
          <w:lang w:eastAsia="pl-PL"/>
        </w:rPr>
        <w:t>l)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D70294">
        <w:rPr>
          <w:rFonts w:ascii="Hind" w:eastAsia="Times New Roman" w:hAnsi="Hind" w:cs="Times New Roman"/>
          <w:color w:val="000000"/>
          <w:lang w:eastAsia="pl-PL"/>
        </w:rPr>
        <w:t>obywatelstwo polskie lub obywatelstwo innego niż Polska państ</w:t>
      </w:r>
      <w:r>
        <w:rPr>
          <w:rFonts w:ascii="Hind" w:eastAsia="Times New Roman" w:hAnsi="Hind" w:cs="Times New Roman"/>
          <w:color w:val="000000"/>
          <w:lang w:eastAsia="pl-PL"/>
        </w:rPr>
        <w:t xml:space="preserve">wa Unii Europejskiej lub innego </w:t>
      </w:r>
      <w:r w:rsidRPr="00D70294">
        <w:rPr>
          <w:rFonts w:ascii="Hind" w:eastAsia="Times New Roman" w:hAnsi="Hind" w:cs="Times New Roman"/>
          <w:color w:val="000000"/>
          <w:lang w:eastAsia="pl-PL"/>
        </w:rPr>
        <w:t>państwa, którego obywatelom, na podstawie umów międz</w:t>
      </w:r>
      <w:r>
        <w:rPr>
          <w:rFonts w:ascii="Hind" w:eastAsia="Times New Roman" w:hAnsi="Hind" w:cs="Times New Roman"/>
          <w:color w:val="000000"/>
          <w:lang w:eastAsia="pl-PL"/>
        </w:rPr>
        <w:t xml:space="preserve">ynarodowych lub przepisów prawa </w:t>
      </w:r>
      <w:r w:rsidRPr="00D70294">
        <w:rPr>
          <w:rFonts w:ascii="Hind" w:eastAsia="Times New Roman" w:hAnsi="Hind" w:cs="Times New Roman"/>
          <w:color w:val="000000"/>
          <w:lang w:eastAsia="pl-PL"/>
        </w:rPr>
        <w:t>wspólnotowego, przysługuje prawo do podjęcia zatrudnienia na terytorium Rzeczypospolitej Polskiej</w:t>
      </w:r>
      <w:r>
        <w:rPr>
          <w:rFonts w:ascii="Hind" w:eastAsia="Times New Roman" w:hAnsi="Hind" w:cs="Times New Roman"/>
          <w:color w:val="000000"/>
          <w:lang w:eastAsia="pl-PL"/>
        </w:rPr>
        <w:t xml:space="preserve"> (w przypadku obcokrajowca - dobra znajomość języka polskiego w mowie i piśmie)</w:t>
      </w:r>
      <w:r w:rsidRPr="00D70294">
        <w:rPr>
          <w:rFonts w:ascii="Hind" w:eastAsia="Times New Roman" w:hAnsi="Hind" w:cs="Times New Roman"/>
          <w:color w:val="000000"/>
          <w:lang w:eastAsia="pl-PL"/>
        </w:rPr>
        <w:t>,</w:t>
      </w:r>
    </w:p>
    <w:p w:rsidR="00C700B2" w:rsidRDefault="00C700B2" w:rsidP="00C700B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D70294">
        <w:rPr>
          <w:rFonts w:ascii="Hind" w:eastAsia="Times New Roman" w:hAnsi="Hind" w:cs="Times New Roman"/>
          <w:color w:val="000000"/>
          <w:lang w:eastAsia="pl-PL"/>
        </w:rPr>
        <w:t>2)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797346">
        <w:rPr>
          <w:rFonts w:ascii="Times New Roman" w:eastAsia="Times New Roman" w:hAnsi="Times New Roman" w:cs="Times New Roman"/>
          <w:color w:val="000000"/>
          <w:lang w:eastAsia="pl-PL"/>
        </w:rPr>
        <w:t>co najmniej 5 letni staż pracy</w:t>
      </w:r>
      <w:r>
        <w:rPr>
          <w:rFonts w:ascii="Times New Roman" w:eastAsia="Times New Roman" w:hAnsi="Times New Roman" w:cs="Times New Roman"/>
          <w:color w:val="000000"/>
          <w:lang w:eastAsia="pl-PL"/>
        </w:rPr>
        <w:t>,</w:t>
      </w:r>
    </w:p>
    <w:p w:rsidR="00C700B2" w:rsidRPr="00D70294" w:rsidRDefault="00C700B2" w:rsidP="00C700B2">
      <w:pPr>
        <w:shd w:val="clear" w:color="auto" w:fill="FFFFFF"/>
        <w:spacing w:after="0" w:line="276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 w:rsidRPr="00797346">
        <w:rPr>
          <w:rFonts w:ascii="Times New Roman" w:eastAsia="Times New Roman" w:hAnsi="Times New Roman" w:cs="Times New Roman"/>
          <w:color w:val="000000"/>
          <w:lang w:eastAsia="pl-PL"/>
        </w:rPr>
        <w:t>3)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D70294">
        <w:rPr>
          <w:rFonts w:ascii="Hind" w:eastAsia="Times New Roman" w:hAnsi="Hind" w:cs="Times New Roman"/>
          <w:color w:val="000000"/>
          <w:lang w:eastAsia="pl-PL"/>
        </w:rPr>
        <w:t>wykształcenie wyższe</w:t>
      </w:r>
      <w:r>
        <w:rPr>
          <w:rFonts w:ascii="Hind" w:eastAsia="Times New Roman" w:hAnsi="Hind" w:cs="Times New Roman"/>
          <w:color w:val="000000"/>
          <w:lang w:eastAsia="pl-PL"/>
        </w:rPr>
        <w:t xml:space="preserve"> magisterskie</w:t>
      </w:r>
      <w:r w:rsidRPr="00D70294">
        <w:rPr>
          <w:rFonts w:ascii="Hind" w:eastAsia="Times New Roman" w:hAnsi="Hind" w:cs="Times New Roman"/>
          <w:color w:val="000000"/>
          <w:lang w:eastAsia="pl-PL"/>
        </w:rPr>
        <w:t>,</w:t>
      </w:r>
      <w:r w:rsidRPr="00972884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w tym mile  widziane wykształcenie kierunkowe w zakresie kultury i pokrewne</w:t>
      </w:r>
      <w:r>
        <w:rPr>
          <w:rFonts w:ascii="Hind" w:eastAsia="Times New Roman" w:hAnsi="Hind" w:cs="Times New Roman"/>
          <w:color w:val="000000"/>
          <w:lang w:eastAsia="pl-PL"/>
        </w:rPr>
        <w:t xml:space="preserve">, </w:t>
      </w:r>
    </w:p>
    <w:p w:rsidR="00C700B2" w:rsidRPr="00D70294" w:rsidRDefault="00C700B2" w:rsidP="00C700B2">
      <w:pPr>
        <w:shd w:val="clear" w:color="auto" w:fill="FFFFFF"/>
        <w:spacing w:after="0" w:line="276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t>4</w:t>
      </w:r>
      <w:r w:rsidRPr="00D70294">
        <w:rPr>
          <w:rFonts w:ascii="Hind" w:eastAsia="Times New Roman" w:hAnsi="Hind" w:cs="Times New Roman"/>
          <w:color w:val="000000"/>
          <w:lang w:eastAsia="pl-PL"/>
        </w:rPr>
        <w:t>)</w:t>
      </w:r>
      <w:r>
        <w:rPr>
          <w:rFonts w:ascii="Hind" w:eastAsia="Times New Roman" w:hAnsi="Hind" w:cs="Times New Roman"/>
          <w:color w:val="000000"/>
          <w:lang w:eastAsia="pl-PL"/>
        </w:rPr>
        <w:t xml:space="preserve"> znajomość problematyki</w:t>
      </w:r>
      <w:r w:rsidRPr="00D70294">
        <w:rPr>
          <w:rFonts w:ascii="Hind" w:eastAsia="Times New Roman" w:hAnsi="Hind" w:cs="Times New Roman"/>
          <w:color w:val="000000"/>
          <w:lang w:eastAsia="pl-PL"/>
        </w:rPr>
        <w:t xml:space="preserve"> będącej przedmiotem działalności</w:t>
      </w:r>
      <w:r>
        <w:rPr>
          <w:rFonts w:ascii="Hind" w:eastAsia="Times New Roman" w:hAnsi="Hind" w:cs="Times New Roman"/>
          <w:color w:val="000000"/>
          <w:lang w:eastAsia="pl-PL"/>
        </w:rPr>
        <w:t xml:space="preserve"> bibliotecznej</w:t>
      </w:r>
      <w:r w:rsidRPr="00D70294">
        <w:rPr>
          <w:rFonts w:ascii="Hind" w:eastAsia="Times New Roman" w:hAnsi="Hind" w:cs="Times New Roman"/>
          <w:color w:val="000000"/>
          <w:lang w:eastAsia="pl-PL"/>
        </w:rPr>
        <w:t>,</w:t>
      </w:r>
      <w:r>
        <w:rPr>
          <w:rFonts w:ascii="Hind" w:eastAsia="Times New Roman" w:hAnsi="Hind" w:cs="Times New Roman"/>
          <w:color w:val="000000"/>
          <w:lang w:eastAsia="pl-PL"/>
        </w:rPr>
        <w:t xml:space="preserve"> potwierdzona stosownym dokumentem,</w:t>
      </w:r>
    </w:p>
    <w:p w:rsidR="00C700B2" w:rsidRPr="00D70294" w:rsidRDefault="00C700B2" w:rsidP="00C700B2">
      <w:pPr>
        <w:shd w:val="clear" w:color="auto" w:fill="FFFFFF"/>
        <w:spacing w:after="0" w:line="276" w:lineRule="auto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t>5</w:t>
      </w:r>
      <w:r w:rsidRPr="00D70294">
        <w:rPr>
          <w:rFonts w:ascii="Hind" w:eastAsia="Times New Roman" w:hAnsi="Hind" w:cs="Times New Roman"/>
          <w:color w:val="000000"/>
          <w:lang w:eastAsia="pl-PL"/>
        </w:rPr>
        <w:t>)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D70294">
        <w:rPr>
          <w:rFonts w:ascii="Hind" w:eastAsia="Times New Roman" w:hAnsi="Hind" w:cs="Times New Roman"/>
          <w:color w:val="000000"/>
          <w:lang w:eastAsia="pl-PL"/>
        </w:rPr>
        <w:t>pełna zdolność do czynności prawnych oraz korzystanie z pełni praw publicznych,</w:t>
      </w:r>
    </w:p>
    <w:p w:rsidR="00C700B2" w:rsidRDefault="00C700B2" w:rsidP="00C700B2">
      <w:pPr>
        <w:shd w:val="clear" w:color="auto" w:fill="FFFFFF"/>
        <w:spacing w:after="0" w:line="276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t>6</w:t>
      </w:r>
      <w:r w:rsidRPr="00D70294">
        <w:rPr>
          <w:rFonts w:ascii="Hind" w:eastAsia="Times New Roman" w:hAnsi="Hind" w:cs="Times New Roman"/>
          <w:color w:val="000000"/>
          <w:lang w:eastAsia="pl-PL"/>
        </w:rPr>
        <w:t>)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D70294">
        <w:rPr>
          <w:rFonts w:ascii="Hind" w:eastAsia="Times New Roman" w:hAnsi="Hind" w:cs="Times New Roman"/>
          <w:color w:val="000000"/>
          <w:lang w:eastAsia="pl-PL"/>
        </w:rPr>
        <w:t>brak prawomocnego skazania za przestępstwo umyślne ścigane z oskarżenia publicznego</w:t>
      </w:r>
      <w:r>
        <w:rPr>
          <w:rFonts w:ascii="Hind" w:eastAsia="Times New Roman" w:hAnsi="Hind" w:cs="Times New Roman"/>
          <w:color w:val="000000"/>
          <w:lang w:eastAsia="pl-PL"/>
        </w:rPr>
        <w:t xml:space="preserve"> lub </w:t>
      </w:r>
      <w:r>
        <w:rPr>
          <w:rFonts w:ascii="Hind" w:eastAsia="Times New Roman" w:hAnsi="Hind" w:cs="Times New Roman"/>
          <w:color w:val="000000"/>
          <w:lang w:eastAsia="pl-PL"/>
        </w:rPr>
        <w:br/>
        <w:t>za przestępstwo skarbowe,</w:t>
      </w:r>
    </w:p>
    <w:p w:rsidR="00C700B2" w:rsidRDefault="00C700B2" w:rsidP="00C700B2">
      <w:pPr>
        <w:shd w:val="clear" w:color="auto" w:fill="FFFFFF"/>
        <w:tabs>
          <w:tab w:val="left" w:pos="284"/>
          <w:tab w:val="left" w:pos="709"/>
        </w:tabs>
        <w:spacing w:after="0" w:line="276" w:lineRule="auto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t>7) brak</w:t>
      </w:r>
      <w:r w:rsidRPr="005748E1">
        <w:rPr>
          <w:rFonts w:ascii="Hind" w:eastAsia="Times New Roman" w:hAnsi="Hind" w:cs="Times New Roman"/>
          <w:color w:val="000000"/>
          <w:lang w:eastAsia="pl-PL"/>
        </w:rPr>
        <w:t xml:space="preserve"> karania zakazem pełnienia funkcji zwią</w:t>
      </w:r>
      <w:r>
        <w:rPr>
          <w:rFonts w:ascii="Hind" w:eastAsia="Times New Roman" w:hAnsi="Hind" w:cs="Times New Roman"/>
          <w:color w:val="000000"/>
          <w:lang w:eastAsia="pl-PL"/>
        </w:rPr>
        <w:t xml:space="preserve">zanych z dysponowaniem środkami </w:t>
      </w:r>
      <w:r w:rsidRPr="005748E1">
        <w:rPr>
          <w:rFonts w:ascii="Hind" w:eastAsia="Times New Roman" w:hAnsi="Hind" w:cs="Times New Roman"/>
          <w:color w:val="000000"/>
          <w:lang w:eastAsia="pl-PL"/>
        </w:rPr>
        <w:t>publicznymi</w:t>
      </w:r>
      <w:r>
        <w:rPr>
          <w:rFonts w:ascii="Hind" w:eastAsia="Times New Roman" w:hAnsi="Hind" w:cs="Times New Roman"/>
          <w:color w:val="000000"/>
          <w:lang w:eastAsia="pl-PL"/>
        </w:rPr>
        <w:t>,</w:t>
      </w:r>
    </w:p>
    <w:p w:rsidR="00C700B2" w:rsidRPr="00D70294" w:rsidRDefault="00C700B2" w:rsidP="00C700B2">
      <w:pPr>
        <w:shd w:val="clear" w:color="auto" w:fill="FFFFFF"/>
        <w:spacing w:after="0" w:line="276" w:lineRule="auto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t>8)</w:t>
      </w:r>
      <w:r w:rsidRPr="008C1DE2"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8C1DE2">
        <w:rPr>
          <w:rFonts w:ascii="Times New Roman" w:eastAsia="Times New Roman" w:hAnsi="Times New Roman" w:cs="Times New Roman"/>
          <w:color w:val="000000"/>
          <w:lang w:eastAsia="pl-PL"/>
        </w:rPr>
        <w:t xml:space="preserve">stan zdrowia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pozwalający na </w:t>
      </w:r>
      <w:r w:rsidRPr="008C1DE2">
        <w:rPr>
          <w:rFonts w:ascii="Times New Roman" w:eastAsia="Times New Roman" w:hAnsi="Times New Roman" w:cs="Times New Roman"/>
          <w:color w:val="000000"/>
          <w:lang w:eastAsia="pl-PL"/>
        </w:rPr>
        <w:t>zatrudnienie na stanowisku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8C1DE2">
        <w:rPr>
          <w:rFonts w:ascii="Times New Roman" w:eastAsia="Times New Roman" w:hAnsi="Times New Roman" w:cs="Times New Roman"/>
          <w:color w:val="000000"/>
          <w:lang w:eastAsia="pl-PL"/>
        </w:rPr>
        <w:t>kierowniczym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:rsidR="00C700B2" w:rsidRPr="008F5003" w:rsidRDefault="00C700B2" w:rsidP="00C700B2">
      <w:pPr>
        <w:shd w:val="clear" w:color="auto" w:fill="FFFFFF"/>
        <w:spacing w:before="240" w:line="240" w:lineRule="auto"/>
        <w:rPr>
          <w:rFonts w:ascii="Hind" w:eastAsia="Times New Roman" w:hAnsi="Hind" w:cs="Times New Roman"/>
          <w:b/>
          <w:bCs/>
          <w:color w:val="000000"/>
          <w:lang w:eastAsia="pl-PL"/>
        </w:rPr>
      </w:pPr>
      <w:r w:rsidRPr="008C1DE2">
        <w:rPr>
          <w:rFonts w:ascii="Hind" w:eastAsia="Times New Roman" w:hAnsi="Hind" w:cs="Times New Roman"/>
          <w:color w:val="000000"/>
          <w:lang w:eastAsia="pl-PL"/>
        </w:rPr>
        <w:t>2.</w:t>
      </w:r>
      <w:r w:rsidRPr="008C1DE2">
        <w:rPr>
          <w:rFonts w:ascii="Hind" w:eastAsia="Times New Roman" w:hAnsi="Hind" w:cs="Times New Roman"/>
          <w:b/>
          <w:bCs/>
          <w:color w:val="000000"/>
          <w:lang w:eastAsia="pl-PL"/>
        </w:rPr>
        <w:t> Wymagania dodatkowe:</w:t>
      </w:r>
    </w:p>
    <w:p w:rsidR="00C700B2" w:rsidRDefault="00C700B2" w:rsidP="00C700B2">
      <w:pPr>
        <w:shd w:val="clear" w:color="auto" w:fill="FFFFFF"/>
        <w:spacing w:after="0" w:line="276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t>1</w:t>
      </w:r>
      <w:r w:rsidRPr="00D70294">
        <w:rPr>
          <w:rFonts w:ascii="Hind" w:eastAsia="Times New Roman" w:hAnsi="Hind" w:cs="Times New Roman"/>
          <w:color w:val="000000"/>
          <w:lang w:eastAsia="pl-PL"/>
        </w:rPr>
        <w:t>)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D70294">
        <w:rPr>
          <w:rFonts w:ascii="Hind" w:eastAsia="Times New Roman" w:hAnsi="Hind" w:cs="Times New Roman"/>
          <w:color w:val="000000"/>
          <w:lang w:eastAsia="pl-PL"/>
        </w:rPr>
        <w:t>znajomość</w:t>
      </w:r>
      <w:r>
        <w:rPr>
          <w:rFonts w:ascii="Hind" w:eastAsia="Times New Roman" w:hAnsi="Hind" w:cs="Times New Roman"/>
          <w:color w:val="000000"/>
          <w:lang w:eastAsia="pl-PL"/>
        </w:rPr>
        <w:t xml:space="preserve"> przepisów</w:t>
      </w:r>
      <w:r w:rsidRPr="00D70294">
        <w:rPr>
          <w:rFonts w:ascii="Hind" w:eastAsia="Times New Roman" w:hAnsi="Hind" w:cs="Times New Roman"/>
          <w:color w:val="000000"/>
          <w:lang w:eastAsia="pl-PL"/>
        </w:rPr>
        <w:t xml:space="preserve"> dotyczących funkcjonowania instytucji kultury, w tym finansów publicznych,</w:t>
      </w:r>
    </w:p>
    <w:p w:rsidR="00C700B2" w:rsidRPr="008C1DE2" w:rsidRDefault="00C700B2" w:rsidP="00C700B2">
      <w:pPr>
        <w:shd w:val="clear" w:color="auto" w:fill="FFFFFF"/>
        <w:spacing w:after="0" w:line="276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t>2</w:t>
      </w:r>
      <w:r w:rsidRPr="00D70294">
        <w:rPr>
          <w:rFonts w:ascii="Hind" w:eastAsia="Times New Roman" w:hAnsi="Hind" w:cs="Times New Roman"/>
          <w:color w:val="000000"/>
          <w:lang w:eastAsia="pl-PL"/>
        </w:rPr>
        <w:t>)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D70294">
        <w:rPr>
          <w:rFonts w:ascii="Hind" w:eastAsia="Times New Roman" w:hAnsi="Hind" w:cs="Times New Roman"/>
          <w:color w:val="000000"/>
          <w:lang w:eastAsia="pl-PL"/>
        </w:rPr>
        <w:t>predyspoz</w:t>
      </w:r>
      <w:r>
        <w:rPr>
          <w:rFonts w:ascii="Hind" w:eastAsia="Times New Roman" w:hAnsi="Hind" w:cs="Times New Roman"/>
          <w:color w:val="000000"/>
          <w:lang w:eastAsia="pl-PL"/>
        </w:rPr>
        <w:t>ycje menadżerskie i umiejętność</w:t>
      </w:r>
      <w:r w:rsidRPr="00D70294">
        <w:rPr>
          <w:rFonts w:ascii="Hind" w:eastAsia="Times New Roman" w:hAnsi="Hind" w:cs="Times New Roman"/>
          <w:color w:val="000000"/>
          <w:lang w:eastAsia="pl-PL"/>
        </w:rPr>
        <w:t xml:space="preserve"> kierowania zespołem,</w:t>
      </w:r>
    </w:p>
    <w:p w:rsidR="00C700B2" w:rsidRDefault="00C700B2" w:rsidP="00C700B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3</w:t>
      </w:r>
      <w:r w:rsidRPr="009D16C6">
        <w:rPr>
          <w:rFonts w:ascii="Times New Roman" w:eastAsia="Times New Roman" w:hAnsi="Times New Roman" w:cs="Times New Roman"/>
          <w:color w:val="000000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znajomość obsługi komputera,</w:t>
      </w:r>
    </w:p>
    <w:p w:rsidR="00C700B2" w:rsidRDefault="00C700B2" w:rsidP="00C700B2">
      <w:pPr>
        <w:shd w:val="clear" w:color="auto" w:fill="FFFFFF"/>
        <w:spacing w:after="0" w:line="276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t xml:space="preserve">4) mile widziana </w:t>
      </w:r>
      <w:r w:rsidRPr="00D70294">
        <w:rPr>
          <w:rFonts w:ascii="Hind" w:eastAsia="Times New Roman" w:hAnsi="Hind" w:cs="Times New Roman"/>
          <w:color w:val="000000"/>
          <w:lang w:eastAsia="pl-PL"/>
        </w:rPr>
        <w:t>znajomość zagadnień i doświadczenie w pozyskiwaniu pozabudżetowych środków finansowych, w tym środków z programów Unii Europejskiej,</w:t>
      </w:r>
    </w:p>
    <w:p w:rsidR="00C700B2" w:rsidRPr="007870CD" w:rsidRDefault="00C700B2" w:rsidP="00C700B2">
      <w:pPr>
        <w:shd w:val="clear" w:color="auto" w:fill="FFFFFF"/>
        <w:spacing w:after="0" w:line="276" w:lineRule="auto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t>5</w:t>
      </w:r>
      <w:r w:rsidRPr="008C1DE2">
        <w:rPr>
          <w:rFonts w:ascii="Hind" w:eastAsia="Times New Roman" w:hAnsi="Hind" w:cs="Times New Roman"/>
          <w:color w:val="000000"/>
          <w:lang w:eastAsia="pl-PL"/>
        </w:rPr>
        <w:t>)</w:t>
      </w:r>
      <w:r>
        <w:rPr>
          <w:rFonts w:ascii="Hind" w:eastAsia="Times New Roman" w:hAnsi="Hind" w:cs="Times New Roman"/>
          <w:color w:val="000000"/>
          <w:lang w:eastAsia="pl-PL"/>
        </w:rPr>
        <w:t xml:space="preserve"> wysoka kultura osobista</w:t>
      </w:r>
      <w:r w:rsidRPr="008C1DE2">
        <w:rPr>
          <w:rFonts w:ascii="Hind" w:eastAsia="Times New Roman" w:hAnsi="Hind" w:cs="Times New Roman"/>
          <w:color w:val="000000"/>
          <w:lang w:eastAsia="pl-PL"/>
        </w:rPr>
        <w:t>, d</w:t>
      </w:r>
      <w:r>
        <w:rPr>
          <w:rFonts w:ascii="Hind" w:eastAsia="Times New Roman" w:hAnsi="Hind" w:cs="Times New Roman"/>
          <w:color w:val="000000"/>
          <w:lang w:eastAsia="pl-PL"/>
        </w:rPr>
        <w:t>yspozycyjność i odpowiedzialność.</w:t>
      </w:r>
    </w:p>
    <w:p w:rsidR="00C700B2" w:rsidRDefault="00C700B2" w:rsidP="00C700B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C700B2" w:rsidRPr="00797346" w:rsidRDefault="00C700B2" w:rsidP="00C700B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A728EA">
        <w:rPr>
          <w:rFonts w:ascii="Times New Roman" w:eastAsia="Times New Roman" w:hAnsi="Times New Roman" w:cs="Times New Roman"/>
          <w:color w:val="000000"/>
          <w:lang w:eastAsia="pl-PL"/>
        </w:rPr>
        <w:t>3</w:t>
      </w:r>
      <w:r w:rsidRPr="00797346">
        <w:rPr>
          <w:rFonts w:ascii="Times New Roman" w:eastAsia="Times New Roman" w:hAnsi="Times New Roman" w:cs="Times New Roman"/>
          <w:color w:val="000000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797346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Sposób udokumentowania wymagań kwalifikacyjnych.</w:t>
      </w:r>
    </w:p>
    <w:p w:rsidR="00C700B2" w:rsidRPr="00A926E5" w:rsidRDefault="00C700B2" w:rsidP="00C700B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A926E5">
        <w:rPr>
          <w:rFonts w:ascii="Times New Roman" w:eastAsia="Times New Roman" w:hAnsi="Times New Roman" w:cs="Times New Roman"/>
          <w:bCs/>
          <w:color w:val="000000"/>
          <w:lang w:eastAsia="pl-PL"/>
        </w:rPr>
        <w:t>Oferty kandydatów powinny zawierać:</w:t>
      </w:r>
    </w:p>
    <w:p w:rsidR="00C700B2" w:rsidRDefault="00C700B2" w:rsidP="00C700B2">
      <w:pPr>
        <w:shd w:val="clear" w:color="auto" w:fill="FFFFFF"/>
        <w:spacing w:after="0" w:line="276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lastRenderedPageBreak/>
        <w:t>1) wniosek</w:t>
      </w:r>
      <w:r w:rsidRPr="005748E1">
        <w:rPr>
          <w:rFonts w:ascii="Hind" w:eastAsia="Times New Roman" w:hAnsi="Hind" w:cs="Times New Roman"/>
          <w:color w:val="000000"/>
          <w:lang w:eastAsia="pl-PL"/>
        </w:rPr>
        <w:t xml:space="preserve"> z uzasadnieniem ubiegan</w:t>
      </w:r>
      <w:r>
        <w:rPr>
          <w:rFonts w:ascii="Hind" w:eastAsia="Times New Roman" w:hAnsi="Hind" w:cs="Times New Roman"/>
          <w:color w:val="000000"/>
          <w:lang w:eastAsia="pl-PL"/>
        </w:rPr>
        <w:t>ia się kandydata o stanowisko d</w:t>
      </w:r>
      <w:r w:rsidRPr="005748E1">
        <w:rPr>
          <w:rFonts w:ascii="Hind" w:eastAsia="Times New Roman" w:hAnsi="Hind" w:cs="Times New Roman"/>
          <w:color w:val="000000"/>
          <w:lang w:eastAsia="pl-PL"/>
        </w:rPr>
        <w:t xml:space="preserve">yrektora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Gminnej Biblioteki Publicznej w Przecławiu</w:t>
      </w:r>
      <w:r>
        <w:rPr>
          <w:rFonts w:ascii="Hind" w:eastAsia="Times New Roman" w:hAnsi="Hind" w:cs="Times New Roman"/>
          <w:color w:val="000000"/>
          <w:lang w:eastAsia="pl-PL"/>
        </w:rPr>
        <w:t>, napisany własnoręcznie,</w:t>
      </w:r>
    </w:p>
    <w:p w:rsidR="00C700B2" w:rsidRDefault="00C700B2" w:rsidP="00C700B2">
      <w:pPr>
        <w:shd w:val="clear" w:color="auto" w:fill="FFFFFF"/>
        <w:spacing w:after="0" w:line="276" w:lineRule="auto"/>
        <w:rPr>
          <w:rFonts w:ascii="Hind" w:eastAsia="Times New Roman" w:hAnsi="Hind" w:cs="Times New Roman"/>
          <w:color w:val="000000"/>
          <w:lang w:eastAsia="pl-PL"/>
        </w:rPr>
      </w:pPr>
      <w:r w:rsidRPr="005748E1">
        <w:rPr>
          <w:rFonts w:ascii="Hind" w:eastAsia="Times New Roman" w:hAnsi="Hind" w:cs="Times New Roman"/>
          <w:color w:val="000000"/>
          <w:lang w:eastAsia="pl-PL"/>
        </w:rPr>
        <w:t>2) życiorys z opisem dotychczasowej pracy zawodowej (CV),</w:t>
      </w:r>
    </w:p>
    <w:p w:rsidR="00C700B2" w:rsidRDefault="00C700B2" w:rsidP="00C700B2">
      <w:pPr>
        <w:shd w:val="clear" w:color="auto" w:fill="FFFFFF"/>
        <w:tabs>
          <w:tab w:val="left" w:pos="284"/>
          <w:tab w:val="left" w:pos="1134"/>
        </w:tabs>
        <w:spacing w:after="0" w:line="276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t>3</w:t>
      </w:r>
      <w:r w:rsidRPr="00190F11">
        <w:rPr>
          <w:rFonts w:ascii="Hind" w:eastAsia="Times New Roman" w:hAnsi="Hind" w:cs="Times New Roman"/>
          <w:color w:val="000000"/>
          <w:lang w:eastAsia="pl-PL"/>
        </w:rPr>
        <w:t>)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190F11">
        <w:rPr>
          <w:rFonts w:ascii="Hind" w:eastAsia="Times New Roman" w:hAnsi="Hind" w:cs="Times New Roman"/>
          <w:color w:val="000000"/>
          <w:lang w:eastAsia="pl-PL"/>
        </w:rPr>
        <w:t>kwestionariusz osob</w:t>
      </w:r>
      <w:r>
        <w:rPr>
          <w:rFonts w:ascii="Hind" w:eastAsia="Times New Roman" w:hAnsi="Hind" w:cs="Times New Roman"/>
          <w:color w:val="000000"/>
          <w:lang w:eastAsia="pl-PL"/>
        </w:rPr>
        <w:t>owy dla osoby ubiegającej się o z</w:t>
      </w:r>
      <w:r w:rsidRPr="00190F11">
        <w:rPr>
          <w:rFonts w:ascii="Hind" w:eastAsia="Times New Roman" w:hAnsi="Hind" w:cs="Times New Roman"/>
          <w:color w:val="000000"/>
          <w:lang w:eastAsia="pl-PL"/>
        </w:rPr>
        <w:t>atrudnienie</w:t>
      </w:r>
      <w:r>
        <w:rPr>
          <w:rFonts w:ascii="Hind" w:eastAsia="Times New Roman" w:hAnsi="Hind" w:cs="Times New Roman"/>
          <w:color w:val="000000"/>
          <w:lang w:eastAsia="pl-PL"/>
        </w:rPr>
        <w:t>,</w:t>
      </w:r>
      <w:r>
        <w:rPr>
          <w:rFonts w:ascii="Hind" w:eastAsia="Times New Roman" w:hAnsi="Hind" w:cs="Times New Roman"/>
          <w:color w:val="000000"/>
          <w:lang w:eastAsia="pl-PL"/>
        </w:rPr>
        <w:tab/>
      </w:r>
      <w:r>
        <w:rPr>
          <w:rFonts w:ascii="Hind" w:eastAsia="Times New Roman" w:hAnsi="Hind" w:cs="Times New Roman"/>
          <w:color w:val="000000"/>
          <w:lang w:eastAsia="pl-PL"/>
        </w:rPr>
        <w:br/>
        <w:t>4</w:t>
      </w:r>
      <w:r w:rsidRPr="005748E1">
        <w:rPr>
          <w:rFonts w:ascii="Hind" w:eastAsia="Times New Roman" w:hAnsi="Hind" w:cs="Times New Roman"/>
          <w:color w:val="000000"/>
          <w:lang w:eastAsia="pl-PL"/>
        </w:rPr>
        <w:t>) kserokopie dokumentów potwierdzających wykształcenie oraz kwalifikacje (m.in. dyplomy, świadectwa, certyf</w:t>
      </w:r>
      <w:r>
        <w:rPr>
          <w:rFonts w:ascii="Hind" w:eastAsia="Times New Roman" w:hAnsi="Hind" w:cs="Times New Roman"/>
          <w:color w:val="000000"/>
          <w:lang w:eastAsia="pl-PL"/>
        </w:rPr>
        <w:t>ikaty, zaświadczenia, referencje),</w:t>
      </w:r>
      <w:r>
        <w:rPr>
          <w:rFonts w:ascii="Hind" w:eastAsia="Times New Roman" w:hAnsi="Hind" w:cs="Times New Roman"/>
          <w:color w:val="000000"/>
          <w:lang w:eastAsia="pl-PL"/>
        </w:rPr>
        <w:tab/>
      </w:r>
      <w:r>
        <w:rPr>
          <w:rFonts w:ascii="Hind" w:eastAsia="Times New Roman" w:hAnsi="Hind" w:cs="Times New Roman"/>
          <w:color w:val="000000"/>
          <w:lang w:eastAsia="pl-PL"/>
        </w:rPr>
        <w:br/>
        <w:t>5</w:t>
      </w:r>
      <w:r w:rsidRPr="005748E1">
        <w:rPr>
          <w:rFonts w:ascii="Hind" w:eastAsia="Times New Roman" w:hAnsi="Hind" w:cs="Times New Roman"/>
          <w:color w:val="000000"/>
          <w:lang w:eastAsia="pl-PL"/>
        </w:rPr>
        <w:t>) kserokopie świadectw pracy i inne dokumenty potwi</w:t>
      </w:r>
      <w:r>
        <w:rPr>
          <w:rFonts w:ascii="Hind" w:eastAsia="Times New Roman" w:hAnsi="Hind" w:cs="Times New Roman"/>
          <w:color w:val="000000"/>
          <w:lang w:eastAsia="pl-PL"/>
        </w:rPr>
        <w:t xml:space="preserve">erdzające wymagany staż pracy </w:t>
      </w:r>
      <w:r>
        <w:rPr>
          <w:rFonts w:ascii="Hind" w:eastAsia="Times New Roman" w:hAnsi="Hind" w:cs="Times New Roman"/>
          <w:color w:val="000000"/>
          <w:lang w:eastAsia="pl-PL"/>
        </w:rPr>
        <w:br/>
        <w:t>(np. zaświadczenia, umowy itp.),</w:t>
      </w:r>
      <w:r>
        <w:rPr>
          <w:rFonts w:ascii="Hind" w:eastAsia="Times New Roman" w:hAnsi="Hind" w:cs="Times New Roman"/>
          <w:color w:val="000000"/>
          <w:lang w:eastAsia="pl-PL"/>
        </w:rPr>
        <w:tab/>
      </w:r>
      <w:r>
        <w:rPr>
          <w:rFonts w:ascii="Hind" w:eastAsia="Times New Roman" w:hAnsi="Hind" w:cs="Times New Roman"/>
          <w:color w:val="000000"/>
          <w:lang w:eastAsia="pl-PL"/>
        </w:rPr>
        <w:br/>
        <w:t>6</w:t>
      </w:r>
      <w:r w:rsidRPr="005748E1">
        <w:rPr>
          <w:rFonts w:ascii="Hind" w:eastAsia="Times New Roman" w:hAnsi="Hind" w:cs="Times New Roman"/>
          <w:color w:val="000000"/>
          <w:lang w:eastAsia="pl-PL"/>
        </w:rPr>
        <w:t xml:space="preserve">) pisemny, autorski program </w:t>
      </w:r>
      <w:r>
        <w:rPr>
          <w:rFonts w:ascii="Hind" w:eastAsia="Times New Roman" w:hAnsi="Hind" w:cs="Times New Roman"/>
          <w:color w:val="000000"/>
          <w:lang w:eastAsia="pl-PL"/>
        </w:rPr>
        <w:t xml:space="preserve">realizacji zadań  w zakresie bieżącego funkcjonowania i rozwoju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Gminnej Biblioteki Publicznej w Przecławiu, o którym mowa w art. 16 ust. 3e pkt 4 ustawy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o organizowaniu i prowadzeniu działalności kulturalnej –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pl-PL"/>
        </w:rPr>
        <w:t>t.j</w:t>
      </w:r>
      <w:proofErr w:type="spellEnd"/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. Dz. U. z 2020 r. poz. 194 </w:t>
      </w:r>
      <w:r>
        <w:rPr>
          <w:rFonts w:ascii="Hind" w:eastAsia="Times New Roman" w:hAnsi="Hind" w:cs="Times New Roman"/>
          <w:color w:val="000000"/>
          <w:lang w:eastAsia="pl-PL"/>
        </w:rPr>
        <w:t xml:space="preserve"> (</w:t>
      </w:r>
      <w:r w:rsidRPr="005748E1">
        <w:rPr>
          <w:rFonts w:ascii="Hind" w:eastAsia="Times New Roman" w:hAnsi="Hind" w:cs="Times New Roman"/>
          <w:color w:val="000000"/>
          <w:lang w:eastAsia="pl-PL"/>
        </w:rPr>
        <w:t xml:space="preserve">według wzoru znajdującego się w załączniku </w:t>
      </w:r>
      <w:r w:rsidRPr="00F75E4F">
        <w:rPr>
          <w:rFonts w:ascii="Hind" w:eastAsia="Times New Roman" w:hAnsi="Hind" w:cs="Times New Roman"/>
          <w:lang w:eastAsia="pl-PL"/>
        </w:rPr>
        <w:t>Nr 3 do Zarządzenia Nr 19/2021 Burmistrza Przecławia z dnia</w:t>
      </w:r>
      <w:r>
        <w:rPr>
          <w:rFonts w:ascii="Hind" w:eastAsia="Times New Roman" w:hAnsi="Hind" w:cs="Times New Roman"/>
          <w:lang w:eastAsia="pl-PL"/>
        </w:rPr>
        <w:br/>
      </w:r>
      <w:r w:rsidRPr="00F75E4F">
        <w:rPr>
          <w:rFonts w:ascii="Times New Roman" w:eastAsia="Times New Roman" w:hAnsi="Times New Roman" w:cs="Times New Roman"/>
          <w:lang w:eastAsia="pl-PL"/>
        </w:rPr>
        <w:t xml:space="preserve">26 lutego </w:t>
      </w:r>
      <w:r w:rsidRPr="00F75E4F">
        <w:rPr>
          <w:rFonts w:ascii="Hind" w:eastAsia="Times New Roman" w:hAnsi="Hind" w:cs="Times New Roman"/>
          <w:lang w:eastAsia="pl-PL"/>
        </w:rPr>
        <w:t>2021 r. )</w:t>
      </w:r>
      <w:r>
        <w:rPr>
          <w:rFonts w:ascii="Hind" w:eastAsia="Times New Roman" w:hAnsi="Hind" w:cs="Times New Roman"/>
          <w:lang w:eastAsia="pl-PL"/>
        </w:rPr>
        <w:tab/>
      </w:r>
      <w:r w:rsidRPr="00F75E4F">
        <w:rPr>
          <w:rFonts w:ascii="Hind" w:eastAsia="Times New Roman" w:hAnsi="Hind" w:cs="Times New Roman"/>
          <w:color w:val="000000"/>
          <w:lang w:eastAsia="pl-PL"/>
        </w:rPr>
        <w:br/>
      </w:r>
      <w:r>
        <w:rPr>
          <w:rFonts w:ascii="Hind" w:eastAsia="Times New Roman" w:hAnsi="Hind" w:cs="Times New Roman"/>
          <w:color w:val="000000"/>
          <w:lang w:eastAsia="pl-PL"/>
        </w:rPr>
        <w:t>7) oświadczenia</w:t>
      </w:r>
      <w:r w:rsidRPr="005748E1">
        <w:rPr>
          <w:rFonts w:ascii="Hind" w:eastAsia="Times New Roman" w:hAnsi="Hind" w:cs="Times New Roman"/>
          <w:color w:val="000000"/>
          <w:lang w:eastAsia="pl-PL"/>
        </w:rPr>
        <w:t xml:space="preserve"> kandydata:</w:t>
      </w:r>
      <w:r>
        <w:rPr>
          <w:rFonts w:ascii="Hind" w:eastAsia="Times New Roman" w:hAnsi="Hind" w:cs="Times New Roman"/>
          <w:color w:val="000000"/>
          <w:lang w:eastAsia="pl-PL"/>
        </w:rPr>
        <w:tab/>
      </w:r>
      <w:r w:rsidRPr="005748E1">
        <w:rPr>
          <w:rFonts w:ascii="Hind" w:eastAsia="Times New Roman" w:hAnsi="Hind" w:cs="Times New Roman"/>
          <w:color w:val="000000"/>
          <w:lang w:eastAsia="pl-PL"/>
        </w:rPr>
        <w:br/>
      </w:r>
      <w:r>
        <w:rPr>
          <w:rFonts w:ascii="Hind" w:eastAsia="Times New Roman" w:hAnsi="Hind" w:cs="Times New Roman"/>
          <w:color w:val="000000"/>
          <w:lang w:eastAsia="pl-PL"/>
        </w:rPr>
        <w:t xml:space="preserve"> 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 xml:space="preserve">a) o stanie zdrowia i braku przeciwskazań do wykonywania pracy na stanowisku </w:t>
      </w:r>
      <w:r>
        <w:rPr>
          <w:rFonts w:ascii="Hind" w:eastAsia="Times New Roman" w:hAnsi="Hind" w:cs="Times New Roman"/>
          <w:color w:val="000000"/>
          <w:lang w:eastAsia="pl-PL"/>
        </w:rPr>
        <w:t xml:space="preserve">  </w:t>
      </w:r>
      <w:r>
        <w:rPr>
          <w:rFonts w:ascii="Hind" w:eastAsia="Times New Roman" w:hAnsi="Hind" w:cs="Times New Roman"/>
          <w:color w:val="000000"/>
          <w:lang w:eastAsia="pl-PL"/>
        </w:rPr>
        <w:br/>
        <w:t xml:space="preserve">     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>kierowniczym,</w:t>
      </w:r>
      <w:r w:rsidRPr="005748E1">
        <w:rPr>
          <w:rFonts w:ascii="Hind" w:eastAsia="Times New Roman" w:hAnsi="Hind" w:cs="Times New Roman"/>
          <w:color w:val="000000"/>
          <w:lang w:eastAsia="pl-PL"/>
        </w:rPr>
        <w:br/>
      </w:r>
      <w:r>
        <w:rPr>
          <w:rFonts w:ascii="Hind" w:eastAsia="Times New Roman" w:hAnsi="Hind" w:cs="Times New Roman"/>
          <w:color w:val="000000"/>
          <w:lang w:eastAsia="pl-PL"/>
        </w:rPr>
        <w:t xml:space="preserve"> 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>b) o posiadani</w:t>
      </w:r>
      <w:r>
        <w:rPr>
          <w:rFonts w:ascii="Hind" w:eastAsia="Times New Roman" w:hAnsi="Hind" w:cs="Times New Roman"/>
          <w:color w:val="000000"/>
          <w:lang w:eastAsia="pl-PL"/>
        </w:rPr>
        <w:t>u obywatelstwa polskiego</w:t>
      </w:r>
      <w:r w:rsidRPr="00292A94">
        <w:rPr>
          <w:rFonts w:ascii="Hind" w:eastAsia="Times New Roman" w:hAnsi="Hind" w:cs="Times New Roman"/>
          <w:color w:val="000000"/>
          <w:lang w:eastAsia="pl-PL"/>
        </w:rPr>
        <w:t xml:space="preserve"> </w:t>
      </w:r>
      <w:r>
        <w:rPr>
          <w:rFonts w:ascii="Hind" w:eastAsia="Times New Roman" w:hAnsi="Hind" w:cs="Times New Roman"/>
          <w:color w:val="000000"/>
          <w:lang w:eastAsia="pl-PL"/>
        </w:rPr>
        <w:t>lub obywatelstwa</w:t>
      </w:r>
      <w:r w:rsidRPr="00D70294">
        <w:rPr>
          <w:rFonts w:ascii="Hind" w:eastAsia="Times New Roman" w:hAnsi="Hind" w:cs="Times New Roman"/>
          <w:color w:val="000000"/>
          <w:lang w:eastAsia="pl-PL"/>
        </w:rPr>
        <w:t xml:space="preserve"> innego niż Polska państwa Unii</w:t>
      </w:r>
      <w:r>
        <w:rPr>
          <w:rFonts w:ascii="Hind" w:eastAsia="Times New Roman" w:hAnsi="Hind" w:cs="Times New Roman"/>
          <w:color w:val="000000"/>
          <w:lang w:eastAsia="pl-PL"/>
        </w:rPr>
        <w:br/>
        <w:t xml:space="preserve">                    </w:t>
      </w:r>
      <w:r w:rsidRPr="00D70294">
        <w:rPr>
          <w:rFonts w:ascii="Hind" w:eastAsia="Times New Roman" w:hAnsi="Hind" w:cs="Times New Roman"/>
          <w:color w:val="000000"/>
          <w:lang w:eastAsia="pl-PL"/>
        </w:rPr>
        <w:t xml:space="preserve">Europejskiej lub innego państwa, którego obywatelom, na podstawie umów </w:t>
      </w:r>
      <w:r>
        <w:rPr>
          <w:rFonts w:ascii="Hind" w:eastAsia="Times New Roman" w:hAnsi="Hind" w:cs="Times New Roman"/>
          <w:color w:val="000000"/>
          <w:lang w:eastAsia="pl-PL"/>
        </w:rPr>
        <w:br/>
        <w:t xml:space="preserve">                    </w:t>
      </w:r>
      <w:r w:rsidRPr="00D70294">
        <w:rPr>
          <w:rFonts w:ascii="Hind" w:eastAsia="Times New Roman" w:hAnsi="Hind" w:cs="Times New Roman"/>
          <w:color w:val="000000"/>
          <w:lang w:eastAsia="pl-PL"/>
        </w:rPr>
        <w:t>międzynarodowych lub przepisów prawa wspólnotowego, przysługuje prawo do podjęcia</w:t>
      </w:r>
    </w:p>
    <w:p w:rsidR="00C700B2" w:rsidRDefault="00C700B2" w:rsidP="00C700B2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76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t xml:space="preserve">                  </w:t>
      </w:r>
      <w:r w:rsidRPr="00D70294">
        <w:rPr>
          <w:rFonts w:ascii="Hind" w:eastAsia="Times New Roman" w:hAnsi="Hind" w:cs="Times New Roman"/>
          <w:color w:val="000000"/>
          <w:lang w:eastAsia="pl-PL"/>
        </w:rPr>
        <w:t xml:space="preserve"> 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D70294">
        <w:rPr>
          <w:rFonts w:ascii="Hind" w:eastAsia="Times New Roman" w:hAnsi="Hind" w:cs="Times New Roman"/>
          <w:color w:val="000000"/>
          <w:lang w:eastAsia="pl-PL"/>
        </w:rPr>
        <w:t>zatrudnienia na terytorium Rzeczypospolitej Polskiej</w:t>
      </w:r>
      <w:r>
        <w:rPr>
          <w:rFonts w:ascii="Hind" w:eastAsia="Times New Roman" w:hAnsi="Hind" w:cs="Times New Roman"/>
          <w:color w:val="000000"/>
          <w:lang w:eastAsia="pl-PL"/>
        </w:rPr>
        <w:tab/>
      </w:r>
      <w:r w:rsidRPr="005748E1">
        <w:rPr>
          <w:rFonts w:ascii="Hind" w:eastAsia="Times New Roman" w:hAnsi="Hind" w:cs="Times New Roman"/>
          <w:color w:val="000000"/>
          <w:lang w:eastAsia="pl-PL"/>
        </w:rPr>
        <w:br/>
      </w:r>
      <w:r>
        <w:rPr>
          <w:rFonts w:ascii="Hind" w:eastAsia="Times New Roman" w:hAnsi="Hind" w:cs="Times New Roman"/>
          <w:color w:val="000000"/>
          <w:lang w:eastAsia="pl-PL"/>
        </w:rPr>
        <w:t xml:space="preserve"> 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 xml:space="preserve">c) o posiadaniu pełnej zdolności do czynności prawnych oraz korzystaniu z pełni praw </w:t>
      </w:r>
      <w:r>
        <w:rPr>
          <w:rFonts w:ascii="Hind" w:eastAsia="Times New Roman" w:hAnsi="Hind" w:cs="Times New Roman"/>
          <w:color w:val="000000"/>
          <w:lang w:eastAsia="pl-PL"/>
        </w:rPr>
        <w:br/>
        <w:t xml:space="preserve">      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>publicznych,</w:t>
      </w:r>
      <w:r w:rsidRPr="005748E1">
        <w:rPr>
          <w:rFonts w:ascii="Hind" w:eastAsia="Times New Roman" w:hAnsi="Hind" w:cs="Times New Roman"/>
          <w:color w:val="000000"/>
          <w:lang w:eastAsia="pl-PL"/>
        </w:rPr>
        <w:br/>
      </w:r>
      <w:r>
        <w:rPr>
          <w:rFonts w:ascii="Hind" w:eastAsia="Times New Roman" w:hAnsi="Hind" w:cs="Times New Roman"/>
          <w:color w:val="000000"/>
          <w:lang w:eastAsia="pl-PL"/>
        </w:rPr>
        <w:t xml:space="preserve"> 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 xml:space="preserve">d) o niekaralności za umyślne przestępstwo ścigane z oskarżenia publicznego lub umyślne </w:t>
      </w:r>
      <w:r>
        <w:rPr>
          <w:rFonts w:ascii="Hind" w:eastAsia="Times New Roman" w:hAnsi="Hind" w:cs="Times New Roman"/>
          <w:color w:val="000000"/>
          <w:lang w:eastAsia="pl-PL"/>
        </w:rPr>
        <w:br/>
        <w:t xml:space="preserve">    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>przestępstwo skarbowe,</w:t>
      </w:r>
      <w:r>
        <w:rPr>
          <w:rFonts w:ascii="Hind" w:eastAsia="Times New Roman" w:hAnsi="Hind" w:cs="Times New Roman"/>
          <w:color w:val="000000"/>
          <w:lang w:eastAsia="pl-PL"/>
        </w:rPr>
        <w:tab/>
      </w:r>
      <w:r w:rsidRPr="005748E1">
        <w:rPr>
          <w:rFonts w:ascii="Hind" w:eastAsia="Times New Roman" w:hAnsi="Hind" w:cs="Times New Roman"/>
          <w:color w:val="000000"/>
          <w:lang w:eastAsia="pl-PL"/>
        </w:rPr>
        <w:br/>
      </w:r>
      <w:r>
        <w:rPr>
          <w:rFonts w:ascii="Hind" w:eastAsia="Times New Roman" w:hAnsi="Hind" w:cs="Times New Roman"/>
          <w:color w:val="000000"/>
          <w:lang w:eastAsia="pl-PL"/>
        </w:rPr>
        <w:t xml:space="preserve">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>e) o braku karania zakazem pełnienia funkcji zwią</w:t>
      </w:r>
      <w:r>
        <w:rPr>
          <w:rFonts w:ascii="Hind" w:eastAsia="Times New Roman" w:hAnsi="Hind" w:cs="Times New Roman"/>
          <w:color w:val="000000"/>
          <w:lang w:eastAsia="pl-PL"/>
        </w:rPr>
        <w:t>zanych z dysponowaniem środkami</w:t>
      </w:r>
      <w:r>
        <w:rPr>
          <w:rFonts w:ascii="Hind" w:eastAsia="Times New Roman" w:hAnsi="Hind" w:cs="Times New Roman"/>
          <w:color w:val="000000"/>
          <w:lang w:eastAsia="pl-PL"/>
        </w:rPr>
        <w:br/>
        <w:t xml:space="preserve">    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 xml:space="preserve">publicznymi o którym mowa w art. 31 ust. 1 pkt. 4 ustawy z dnia 17 grudnia 2004 r. </w:t>
      </w:r>
      <w:r>
        <w:rPr>
          <w:rFonts w:ascii="Hind" w:eastAsia="Times New Roman" w:hAnsi="Hind" w:cs="Times New Roman"/>
          <w:color w:val="000000"/>
          <w:lang w:eastAsia="pl-PL"/>
        </w:rPr>
        <w:br/>
        <w:t xml:space="preserve">    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>o odpowiedzialności za naruszenie dyscypliny finan</w:t>
      </w:r>
      <w:r>
        <w:rPr>
          <w:rFonts w:ascii="Hind" w:eastAsia="Times New Roman" w:hAnsi="Hind" w:cs="Times New Roman"/>
          <w:color w:val="000000"/>
          <w:lang w:eastAsia="pl-PL"/>
        </w:rPr>
        <w:t xml:space="preserve">sów publicznych (t. j. Dz. U 2019 r. </w:t>
      </w:r>
      <w:r>
        <w:rPr>
          <w:rFonts w:ascii="Hind" w:eastAsia="Times New Roman" w:hAnsi="Hind" w:cs="Times New Roman"/>
          <w:color w:val="000000"/>
          <w:lang w:eastAsia="pl-PL"/>
        </w:rPr>
        <w:br/>
        <w:t xml:space="preserve">                  poz. 1440 z </w:t>
      </w:r>
      <w:proofErr w:type="spellStart"/>
      <w:r>
        <w:rPr>
          <w:rFonts w:ascii="Hind" w:eastAsia="Times New Roman" w:hAnsi="Hind" w:cs="Times New Roman"/>
          <w:color w:val="000000"/>
          <w:lang w:eastAsia="pl-PL"/>
        </w:rPr>
        <w:t>późn</w:t>
      </w:r>
      <w:proofErr w:type="spellEnd"/>
      <w:r>
        <w:rPr>
          <w:rFonts w:ascii="Hind" w:eastAsia="Times New Roman" w:hAnsi="Hind" w:cs="Times New Roman"/>
          <w:color w:val="000000"/>
          <w:lang w:eastAsia="pl-PL"/>
        </w:rPr>
        <w:t>. zm.</w:t>
      </w:r>
      <w:r w:rsidRPr="005748E1">
        <w:rPr>
          <w:rFonts w:ascii="Hind" w:eastAsia="Times New Roman" w:hAnsi="Hind" w:cs="Times New Roman"/>
          <w:color w:val="000000"/>
          <w:lang w:eastAsia="pl-PL"/>
        </w:rPr>
        <w:t>),</w:t>
      </w:r>
      <w:r>
        <w:rPr>
          <w:rFonts w:ascii="Hind" w:eastAsia="Times New Roman" w:hAnsi="Hind" w:cs="Times New Roman"/>
          <w:color w:val="000000"/>
          <w:lang w:eastAsia="pl-PL"/>
        </w:rPr>
        <w:tab/>
      </w:r>
      <w:r w:rsidRPr="005748E1">
        <w:rPr>
          <w:rFonts w:ascii="Hind" w:eastAsia="Times New Roman" w:hAnsi="Hind" w:cs="Times New Roman"/>
          <w:color w:val="000000"/>
          <w:lang w:eastAsia="pl-PL"/>
        </w:rPr>
        <w:br/>
      </w:r>
      <w:r>
        <w:rPr>
          <w:rFonts w:ascii="Hind" w:eastAsia="Times New Roman" w:hAnsi="Hind" w:cs="Times New Roman"/>
          <w:color w:val="000000"/>
          <w:lang w:eastAsia="pl-PL"/>
        </w:rPr>
        <w:t xml:space="preserve">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>f) oświadczenie kandydata o wyrażeniu zgody na przetwarzanie danych osobowych do celów</w:t>
      </w:r>
    </w:p>
    <w:p w:rsidR="00C700B2" w:rsidRPr="00003451" w:rsidRDefault="00C700B2" w:rsidP="00C700B2">
      <w:pPr>
        <w:shd w:val="clear" w:color="auto" w:fill="FFFFFF"/>
        <w:tabs>
          <w:tab w:val="left" w:pos="284"/>
          <w:tab w:val="left" w:pos="709"/>
        </w:tabs>
        <w:spacing w:after="0" w:line="276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t xml:space="preserve"> 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 xml:space="preserve"> 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5748E1">
        <w:rPr>
          <w:rFonts w:ascii="Hind" w:eastAsia="Times New Roman" w:hAnsi="Hind" w:cs="Times New Roman"/>
          <w:color w:val="000000"/>
          <w:lang w:eastAsia="pl-PL"/>
        </w:rPr>
        <w:t>rekrutacji o następującej treści: „Wyrażam zgod</w:t>
      </w:r>
      <w:r>
        <w:rPr>
          <w:rFonts w:ascii="Hind" w:eastAsia="Times New Roman" w:hAnsi="Hind" w:cs="Times New Roman"/>
          <w:color w:val="000000"/>
          <w:lang w:eastAsia="pl-PL"/>
        </w:rPr>
        <w:t xml:space="preserve">ę na przetwarzanie moich danych </w:t>
      </w:r>
      <w:r>
        <w:rPr>
          <w:rFonts w:ascii="Hind" w:eastAsia="Times New Roman" w:hAnsi="Hind" w:cs="Times New Roman"/>
          <w:color w:val="000000"/>
          <w:lang w:eastAsia="pl-PL"/>
        </w:rPr>
        <w:br/>
        <w:t xml:space="preserve">   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>osobowych dla potrzeb niezbędnych do realizacj</w:t>
      </w:r>
      <w:r>
        <w:rPr>
          <w:rFonts w:ascii="Hind" w:eastAsia="Times New Roman" w:hAnsi="Hind" w:cs="Times New Roman"/>
          <w:color w:val="000000"/>
          <w:lang w:eastAsia="pl-PL"/>
        </w:rPr>
        <w:t xml:space="preserve">i procesu rekrutacji, zgodnie </w:t>
      </w:r>
      <w:r>
        <w:rPr>
          <w:rFonts w:ascii="Hind" w:eastAsia="Times New Roman" w:hAnsi="Hind" w:cs="Times New Roman"/>
          <w:color w:val="000000"/>
          <w:lang w:eastAsia="pl-PL"/>
        </w:rPr>
        <w:br/>
        <w:t xml:space="preserve">                  z </w:t>
      </w:r>
      <w:r w:rsidRPr="005748E1">
        <w:rPr>
          <w:rFonts w:ascii="Hind" w:eastAsia="Times New Roman" w:hAnsi="Hind" w:cs="Times New Roman"/>
          <w:color w:val="000000"/>
          <w:lang w:eastAsia="pl-PL"/>
        </w:rPr>
        <w:t>Rozporządzeniem Parlamentu Europejskiego i Rady (UE) 2016/679 z dnia 27 kwietnia</w:t>
      </w:r>
      <w:r>
        <w:rPr>
          <w:rFonts w:ascii="Hind" w:eastAsia="Times New Roman" w:hAnsi="Hind" w:cs="Times New Roman"/>
          <w:color w:val="000000"/>
          <w:lang w:eastAsia="pl-PL"/>
        </w:rPr>
        <w:br/>
        <w:t xml:space="preserve">  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 xml:space="preserve"> 2016 r. w sprawie ochrony osób fizycznych w związku z przetwarzaniem danych osobowych </w:t>
      </w:r>
      <w:r>
        <w:rPr>
          <w:rFonts w:ascii="Hind" w:eastAsia="Times New Roman" w:hAnsi="Hind" w:cs="Times New Roman"/>
          <w:color w:val="000000"/>
          <w:lang w:eastAsia="pl-PL"/>
        </w:rPr>
        <w:br/>
        <w:t xml:space="preserve">                  </w:t>
      </w:r>
      <w:r w:rsidRPr="005748E1">
        <w:rPr>
          <w:rFonts w:ascii="Hind" w:eastAsia="Times New Roman" w:hAnsi="Hind" w:cs="Times New Roman"/>
          <w:color w:val="000000"/>
          <w:lang w:eastAsia="pl-PL"/>
        </w:rPr>
        <w:t>i w sprawie swobodnego przepływu takich danych oraz uch</w:t>
      </w:r>
      <w:r>
        <w:rPr>
          <w:rFonts w:ascii="Hind" w:eastAsia="Times New Roman" w:hAnsi="Hind" w:cs="Times New Roman"/>
          <w:color w:val="000000"/>
          <w:lang w:eastAsia="pl-PL"/>
        </w:rPr>
        <w:t xml:space="preserve">ylenia dyrektywy </w:t>
      </w:r>
      <w:r>
        <w:rPr>
          <w:rFonts w:ascii="Hind" w:eastAsia="Times New Roman" w:hAnsi="Hind" w:cs="Times New Roman"/>
          <w:color w:val="000000"/>
          <w:lang w:eastAsia="pl-PL"/>
        </w:rPr>
        <w:br/>
        <w:t xml:space="preserve">                  95/46/WE(RODO).</w:t>
      </w:r>
    </w:p>
    <w:p w:rsidR="00C700B2" w:rsidRDefault="00C700B2" w:rsidP="00C700B2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292A94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II. 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Ogólny 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>z</w:t>
      </w:r>
      <w:r w:rsidRPr="00DC7FEE">
        <w:rPr>
          <w:rFonts w:ascii="Times New Roman" w:eastAsia="Times New Roman" w:hAnsi="Times New Roman" w:cs="Times New Roman"/>
          <w:b/>
          <w:color w:val="000000"/>
          <w:lang w:eastAsia="pl-PL"/>
        </w:rPr>
        <w:t>akres zadań na stanowisku:</w:t>
      </w:r>
    </w:p>
    <w:p w:rsidR="00C700B2" w:rsidRDefault="00C700B2" w:rsidP="00C700B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1) zarządzanie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Gminną Biblioteką Publiczną w Przecławiu 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>oraz reprezentowanie je</w:t>
      </w:r>
      <w:r>
        <w:rPr>
          <w:rFonts w:ascii="Times New Roman" w:eastAsia="Times New Roman" w:hAnsi="Times New Roman" w:cs="Times New Roman"/>
          <w:color w:val="000000"/>
          <w:lang w:eastAsia="pl-PL"/>
        </w:rPr>
        <w:t>j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 xml:space="preserve"> na zewnątrz</w:t>
      </w:r>
      <w:r>
        <w:rPr>
          <w:rFonts w:ascii="Times New Roman" w:eastAsia="Times New Roman" w:hAnsi="Times New Roman" w:cs="Times New Roman"/>
          <w:color w:val="000000"/>
          <w:lang w:eastAsia="pl-PL"/>
        </w:rPr>
        <w:t>,</w:t>
      </w:r>
    </w:p>
    <w:p w:rsidR="00C700B2" w:rsidRDefault="00C700B2" w:rsidP="00C700B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2) 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>kierowanie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pracownikami w zakresie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bieżącej działalności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biblioteki z uwzględnieniem bibliotecznych oddziałów filialnych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>,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>3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>) realizacja celów i zadań statutowych oraz realizacja przedstawionego programu działania instytucji kultury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, w oparciu o zatwierdzony </w:t>
      </w:r>
      <w:r w:rsidRPr="005748E1">
        <w:rPr>
          <w:rFonts w:ascii="Hind" w:eastAsia="Times New Roman" w:hAnsi="Hind" w:cs="Times New Roman"/>
          <w:color w:val="000000"/>
          <w:lang w:eastAsia="pl-PL"/>
        </w:rPr>
        <w:t xml:space="preserve">program działania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Gminnej Biblioteki Publicznej w Przecławiu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>
        <w:rPr>
          <w:rFonts w:ascii="Hind" w:eastAsia="Times New Roman" w:hAnsi="Hind" w:cs="Times New Roman"/>
          <w:color w:val="000000"/>
          <w:lang w:eastAsia="pl-PL"/>
        </w:rPr>
        <w:br/>
      </w:r>
      <w:r w:rsidRPr="005748E1">
        <w:rPr>
          <w:rFonts w:ascii="Hind" w:eastAsia="Times New Roman" w:hAnsi="Hind" w:cs="Times New Roman"/>
          <w:color w:val="000000"/>
          <w:lang w:eastAsia="pl-PL"/>
        </w:rPr>
        <w:t>z uwzględnieniem warunków organizacyjno-finansowych instytucji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>,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>4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 xml:space="preserve">) prowadzenie gospodarki finansowej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zgodnie z 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>obowiązując</w:t>
      </w:r>
      <w:r>
        <w:rPr>
          <w:rFonts w:ascii="Times New Roman" w:eastAsia="Times New Roman" w:hAnsi="Times New Roman" w:cs="Times New Roman"/>
          <w:color w:val="000000"/>
          <w:lang w:eastAsia="pl-PL"/>
        </w:rPr>
        <w:t>ymi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 xml:space="preserve"> przepis</w:t>
      </w:r>
      <w:r>
        <w:rPr>
          <w:rFonts w:ascii="Times New Roman" w:eastAsia="Times New Roman" w:hAnsi="Times New Roman" w:cs="Times New Roman"/>
          <w:color w:val="000000"/>
          <w:lang w:eastAsia="pl-PL"/>
        </w:rPr>
        <w:t>ami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>,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>5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>) współpraca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z jednostkami organizacyjnymi G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>miny P</w:t>
      </w:r>
      <w:r>
        <w:rPr>
          <w:rFonts w:ascii="Times New Roman" w:eastAsia="Times New Roman" w:hAnsi="Times New Roman" w:cs="Times New Roman"/>
          <w:color w:val="000000"/>
          <w:lang w:eastAsia="pl-PL"/>
        </w:rPr>
        <w:t>rzecław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 xml:space="preserve">, organizacjami pozarządowymi oraz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>innymi podmiotami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, 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 xml:space="preserve">w zakresie upowszechniania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czytelnictwa i szeroko rozumianej 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>kultury,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>6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>) pozyskiwanie pozabudżetowych środków finansowych, w tym środków z programów unijnych,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>7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>) opracowywanie wewnętrznych aktów prawnych,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>8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>) sporządzanie sprawozdań z prowadzonej działalności,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>9</w:t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t xml:space="preserve">) sprawowanie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nadzoru, w tym ponoszenie odpowiedzialności za majątek jednostki.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C7FEE">
        <w:rPr>
          <w:rFonts w:ascii="Times New Roman" w:eastAsia="Times New Roman" w:hAnsi="Times New Roman" w:cs="Times New Roman"/>
          <w:color w:val="000000"/>
          <w:lang w:eastAsia="pl-PL"/>
        </w:rPr>
        <w:br/>
      </w:r>
    </w:p>
    <w:p w:rsidR="00C700B2" w:rsidRDefault="00C700B2" w:rsidP="00C700B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:rsidR="00C700B2" w:rsidRPr="0069198F" w:rsidRDefault="00C700B2" w:rsidP="00C700B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:rsidR="00C700B2" w:rsidRPr="00292A94" w:rsidRDefault="00C700B2" w:rsidP="00C700B2">
      <w:pPr>
        <w:shd w:val="clear" w:color="auto" w:fill="FFFFFF"/>
        <w:spacing w:after="180" w:line="240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b/>
          <w:bCs/>
          <w:color w:val="000000"/>
          <w:lang w:eastAsia="pl-PL"/>
        </w:rPr>
        <w:t xml:space="preserve">III. </w:t>
      </w:r>
      <w:r w:rsidRPr="00292A94">
        <w:rPr>
          <w:rFonts w:ascii="Hind" w:eastAsia="Times New Roman" w:hAnsi="Hind" w:cs="Times New Roman"/>
          <w:b/>
          <w:bCs/>
          <w:color w:val="000000"/>
          <w:lang w:eastAsia="pl-PL"/>
        </w:rPr>
        <w:t>Termin i</w:t>
      </w:r>
      <w:r>
        <w:rPr>
          <w:rFonts w:ascii="Hind" w:eastAsia="Times New Roman" w:hAnsi="Hind" w:cs="Times New Roman"/>
          <w:b/>
          <w:bCs/>
          <w:color w:val="000000"/>
          <w:lang w:eastAsia="pl-PL"/>
        </w:rPr>
        <w:t xml:space="preserve"> </w:t>
      </w:r>
      <w:r w:rsidRPr="00292A94">
        <w:rPr>
          <w:rFonts w:ascii="Hind" w:eastAsia="Times New Roman" w:hAnsi="Hind" w:cs="Times New Roman"/>
          <w:b/>
          <w:bCs/>
          <w:color w:val="000000"/>
          <w:lang w:eastAsia="pl-PL"/>
        </w:rPr>
        <w:t>miejsce złożenia wniosku o</w:t>
      </w:r>
      <w:r>
        <w:rPr>
          <w:rFonts w:ascii="Hind" w:eastAsia="Times New Roman" w:hAnsi="Hind" w:cs="Times New Roman"/>
          <w:b/>
          <w:bCs/>
          <w:color w:val="000000"/>
          <w:lang w:eastAsia="pl-PL"/>
        </w:rPr>
        <w:t xml:space="preserve"> </w:t>
      </w:r>
      <w:r w:rsidRPr="00292A94">
        <w:rPr>
          <w:rFonts w:ascii="Hind" w:eastAsia="Times New Roman" w:hAnsi="Hind" w:cs="Times New Roman"/>
          <w:b/>
          <w:bCs/>
          <w:color w:val="000000"/>
          <w:lang w:eastAsia="pl-PL"/>
        </w:rPr>
        <w:t>przystąpienie do konkursu oraz wymaganych dokumentów.</w:t>
      </w:r>
    </w:p>
    <w:p w:rsidR="00C700B2" w:rsidRPr="00292A94" w:rsidRDefault="00C700B2" w:rsidP="00C700B2">
      <w:pPr>
        <w:shd w:val="clear" w:color="auto" w:fill="FFFFFF"/>
        <w:spacing w:after="180" w:line="240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 w:rsidRPr="00292A94">
        <w:rPr>
          <w:rFonts w:ascii="Hind" w:eastAsia="Times New Roman" w:hAnsi="Hind" w:cs="Times New Roman"/>
          <w:b/>
          <w:bCs/>
          <w:color w:val="000000"/>
          <w:lang w:eastAsia="pl-PL"/>
        </w:rPr>
        <w:t>Wnioski o</w:t>
      </w:r>
      <w:r>
        <w:rPr>
          <w:rFonts w:ascii="Hind" w:eastAsia="Times New Roman" w:hAnsi="Hind" w:cs="Times New Roman"/>
          <w:b/>
          <w:bCs/>
          <w:color w:val="000000"/>
          <w:lang w:eastAsia="pl-PL"/>
        </w:rPr>
        <w:t xml:space="preserve"> </w:t>
      </w:r>
      <w:r w:rsidRPr="00292A94">
        <w:rPr>
          <w:rFonts w:ascii="Hind" w:eastAsia="Times New Roman" w:hAnsi="Hind" w:cs="Times New Roman"/>
          <w:b/>
          <w:bCs/>
          <w:color w:val="000000"/>
          <w:lang w:eastAsia="pl-PL"/>
        </w:rPr>
        <w:t>przystąpienie do konkursu wraz z</w:t>
      </w:r>
      <w:r>
        <w:rPr>
          <w:rFonts w:ascii="Hind" w:eastAsia="Times New Roman" w:hAnsi="Hind" w:cs="Times New Roman"/>
          <w:b/>
          <w:bCs/>
          <w:color w:val="000000"/>
          <w:lang w:eastAsia="pl-PL"/>
        </w:rPr>
        <w:t xml:space="preserve"> </w:t>
      </w:r>
      <w:r w:rsidRPr="00292A94">
        <w:rPr>
          <w:rFonts w:ascii="Hind" w:eastAsia="Times New Roman" w:hAnsi="Hind" w:cs="Times New Roman"/>
          <w:b/>
          <w:bCs/>
          <w:color w:val="000000"/>
          <w:lang w:eastAsia="pl-PL"/>
        </w:rPr>
        <w:t xml:space="preserve">wymaganymi dokumentami należy </w:t>
      </w:r>
      <w:r>
        <w:rPr>
          <w:rFonts w:ascii="Hind" w:eastAsia="Times New Roman" w:hAnsi="Hind" w:cs="Times New Roman"/>
          <w:b/>
          <w:bCs/>
          <w:color w:val="000000"/>
          <w:lang w:eastAsia="pl-PL"/>
        </w:rPr>
        <w:t xml:space="preserve">przesłać </w:t>
      </w:r>
      <w:r>
        <w:rPr>
          <w:rFonts w:ascii="Hind" w:eastAsia="Times New Roman" w:hAnsi="Hind" w:cs="Times New Roman"/>
          <w:b/>
          <w:bCs/>
          <w:color w:val="000000"/>
          <w:lang w:eastAsia="pl-PL"/>
        </w:rPr>
        <w:br/>
      </w:r>
      <w:r w:rsidRPr="00292A94">
        <w:rPr>
          <w:rFonts w:ascii="Hind" w:eastAsia="Times New Roman" w:hAnsi="Hind" w:cs="Times New Roman"/>
          <w:b/>
          <w:bCs/>
          <w:color w:val="000000"/>
          <w:lang w:eastAsia="pl-PL"/>
        </w:rPr>
        <w:t>na adres:</w:t>
      </w:r>
    </w:p>
    <w:p w:rsidR="00C700B2" w:rsidRDefault="00C700B2" w:rsidP="00C700B2">
      <w:pPr>
        <w:shd w:val="clear" w:color="auto" w:fill="FFFFFF"/>
        <w:spacing w:after="180" w:line="276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 w:rsidRPr="00292A94">
        <w:rPr>
          <w:rFonts w:ascii="Hind" w:eastAsia="Times New Roman" w:hAnsi="Hind" w:cs="Times New Roman"/>
          <w:color w:val="000000"/>
          <w:lang w:eastAsia="pl-PL"/>
        </w:rPr>
        <w:t xml:space="preserve">Urząd </w:t>
      </w:r>
      <w:r>
        <w:rPr>
          <w:rFonts w:ascii="Hind" w:eastAsia="Times New Roman" w:hAnsi="Hind" w:cs="Times New Roman"/>
          <w:color w:val="000000"/>
          <w:lang w:eastAsia="pl-PL"/>
        </w:rPr>
        <w:t>Miejski w Przecławiu</w:t>
      </w:r>
      <w:r w:rsidRPr="00292A94">
        <w:rPr>
          <w:rFonts w:ascii="Hind" w:eastAsia="Times New Roman" w:hAnsi="Hind" w:cs="Times New Roman"/>
          <w:color w:val="000000"/>
          <w:lang w:eastAsia="pl-PL"/>
        </w:rPr>
        <w:t xml:space="preserve">, </w:t>
      </w:r>
      <w:r>
        <w:rPr>
          <w:rFonts w:ascii="Hind" w:eastAsia="Times New Roman" w:hAnsi="Hind" w:cs="Times New Roman"/>
          <w:color w:val="000000"/>
          <w:lang w:eastAsia="pl-PL"/>
        </w:rPr>
        <w:t xml:space="preserve">39-320 Przecław, ul. Kilińskiego 7, </w:t>
      </w:r>
      <w:r w:rsidRPr="00562D82">
        <w:rPr>
          <w:rFonts w:ascii="Hind" w:eastAsia="Times New Roman" w:hAnsi="Hind" w:cs="Times New Roman"/>
          <w:lang w:eastAsia="pl-PL"/>
        </w:rPr>
        <w:t xml:space="preserve">w terminie </w:t>
      </w:r>
      <w:r w:rsidRPr="00562D82">
        <w:rPr>
          <w:rFonts w:ascii="Hind" w:eastAsia="Times New Roman" w:hAnsi="Hind" w:cs="Times New Roman"/>
          <w:u w:val="single"/>
          <w:lang w:eastAsia="pl-PL"/>
        </w:rPr>
        <w:t>do 12 kwietnia 2021 r.</w:t>
      </w:r>
      <w:r>
        <w:rPr>
          <w:rFonts w:ascii="Hind" w:eastAsia="Times New Roman" w:hAnsi="Hind" w:cs="Times New Roman"/>
          <w:lang w:eastAsia="pl-PL"/>
        </w:rPr>
        <w:t>,</w:t>
      </w:r>
      <w:r w:rsidRPr="00562D82">
        <w:rPr>
          <w:rFonts w:ascii="Hind" w:eastAsia="Times New Roman" w:hAnsi="Hind" w:cs="Times New Roman"/>
          <w:lang w:eastAsia="pl-PL"/>
        </w:rPr>
        <w:br/>
      </w:r>
      <w:r>
        <w:rPr>
          <w:rFonts w:ascii="Hind" w:eastAsia="Times New Roman" w:hAnsi="Hind" w:cs="Times New Roman"/>
          <w:color w:val="FF0000"/>
          <w:lang w:eastAsia="pl-PL"/>
        </w:rPr>
        <w:t xml:space="preserve"> </w:t>
      </w:r>
      <w:r w:rsidRPr="00292A94">
        <w:rPr>
          <w:rFonts w:ascii="Hind" w:eastAsia="Times New Roman" w:hAnsi="Hind" w:cs="Times New Roman"/>
          <w:color w:val="000000"/>
          <w:lang w:eastAsia="pl-PL"/>
        </w:rPr>
        <w:t>z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292A94">
        <w:rPr>
          <w:rFonts w:ascii="Hind" w:eastAsia="Times New Roman" w:hAnsi="Hind" w:cs="Times New Roman"/>
          <w:color w:val="000000"/>
          <w:lang w:eastAsia="pl-PL"/>
        </w:rPr>
        <w:t>dopiskiem na kopercie: "</w:t>
      </w:r>
      <w:r w:rsidRPr="00292A94">
        <w:rPr>
          <w:rFonts w:ascii="Hind" w:eastAsia="Times New Roman" w:hAnsi="Hind" w:cs="Times New Roman"/>
          <w:b/>
          <w:bCs/>
          <w:color w:val="000000"/>
          <w:lang w:eastAsia="pl-PL"/>
        </w:rPr>
        <w:t xml:space="preserve">Konkurs na stanowisko </w:t>
      </w:r>
      <w:r>
        <w:rPr>
          <w:rFonts w:ascii="Hind" w:eastAsia="Times New Roman" w:hAnsi="Hind" w:cs="Times New Roman"/>
          <w:b/>
          <w:bCs/>
          <w:color w:val="000000"/>
          <w:lang w:eastAsia="pl-PL"/>
        </w:rPr>
        <w:t>d</w:t>
      </w:r>
      <w:r w:rsidRPr="00292A94">
        <w:rPr>
          <w:rFonts w:ascii="Hind" w:eastAsia="Times New Roman" w:hAnsi="Hind" w:cs="Times New Roman"/>
          <w:b/>
          <w:bCs/>
          <w:color w:val="000000"/>
          <w:lang w:eastAsia="pl-PL"/>
        </w:rPr>
        <w:t xml:space="preserve">yrektora </w:t>
      </w:r>
      <w:r>
        <w:rPr>
          <w:rFonts w:ascii="Hind" w:eastAsia="Times New Roman" w:hAnsi="Hind" w:cs="Times New Roman"/>
          <w:b/>
          <w:bCs/>
          <w:color w:val="000000"/>
          <w:lang w:eastAsia="pl-PL"/>
        </w:rPr>
        <w:t xml:space="preserve">Gminnej Biblioteki Publicznej </w:t>
      </w:r>
      <w:r>
        <w:rPr>
          <w:rFonts w:ascii="Hind" w:eastAsia="Times New Roman" w:hAnsi="Hind" w:cs="Times New Roman"/>
          <w:b/>
          <w:bCs/>
          <w:color w:val="000000"/>
          <w:lang w:eastAsia="pl-PL"/>
        </w:rPr>
        <w:br/>
        <w:t>w Przecławiu</w:t>
      </w:r>
      <w:r>
        <w:rPr>
          <w:rFonts w:ascii="Hind" w:eastAsia="Times New Roman" w:hAnsi="Hind" w:cs="Times New Roman"/>
          <w:color w:val="000000"/>
          <w:lang w:eastAsia="pl-PL"/>
        </w:rPr>
        <w:t>".</w:t>
      </w:r>
    </w:p>
    <w:p w:rsidR="00C700B2" w:rsidRPr="00292A94" w:rsidRDefault="00C700B2" w:rsidP="00C700B2">
      <w:pPr>
        <w:shd w:val="clear" w:color="auto" w:fill="FFFFFF"/>
        <w:spacing w:after="180" w:line="276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>
        <w:rPr>
          <w:rFonts w:ascii="Hind" w:eastAsia="Times New Roman" w:hAnsi="Hind" w:cs="Times New Roman"/>
          <w:color w:val="000000"/>
          <w:lang w:eastAsia="pl-PL"/>
        </w:rPr>
        <w:t>Aplikacje</w:t>
      </w:r>
      <w:r w:rsidRPr="00292A94">
        <w:rPr>
          <w:rFonts w:ascii="Hind" w:eastAsia="Times New Roman" w:hAnsi="Hind" w:cs="Times New Roman"/>
          <w:color w:val="000000"/>
          <w:lang w:eastAsia="pl-PL"/>
        </w:rPr>
        <w:t>, które wpłyną po terminie nie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292A94">
        <w:rPr>
          <w:rFonts w:ascii="Hind" w:eastAsia="Times New Roman" w:hAnsi="Hind" w:cs="Times New Roman"/>
          <w:color w:val="000000"/>
          <w:lang w:eastAsia="pl-PL"/>
        </w:rPr>
        <w:t>będą</w:t>
      </w:r>
      <w:r>
        <w:rPr>
          <w:rFonts w:ascii="Hind" w:eastAsia="Times New Roman" w:hAnsi="Hind" w:cs="Times New Roman"/>
          <w:color w:val="000000"/>
          <w:lang w:eastAsia="pl-PL"/>
        </w:rPr>
        <w:t xml:space="preserve"> poddane procedurze konkursowej.</w:t>
      </w:r>
    </w:p>
    <w:p w:rsidR="00C700B2" w:rsidRPr="00292A94" w:rsidRDefault="00C700B2" w:rsidP="00C700B2">
      <w:pPr>
        <w:shd w:val="clear" w:color="auto" w:fill="FFFFFF"/>
        <w:spacing w:after="0" w:line="276" w:lineRule="auto"/>
        <w:jc w:val="both"/>
        <w:rPr>
          <w:rFonts w:ascii="Hind" w:eastAsia="Times New Roman" w:hAnsi="Hind" w:cs="Times New Roman"/>
          <w:color w:val="000000"/>
          <w:lang w:eastAsia="pl-PL"/>
        </w:rPr>
      </w:pPr>
      <w:r w:rsidRPr="00292A94">
        <w:rPr>
          <w:rFonts w:ascii="Hind" w:eastAsia="Times New Roman" w:hAnsi="Hind" w:cs="Times New Roman"/>
          <w:color w:val="000000"/>
          <w:lang w:eastAsia="pl-PL"/>
        </w:rPr>
        <w:t>Dokumenty wymienione w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292A94">
        <w:rPr>
          <w:rFonts w:ascii="Hind" w:eastAsia="Times New Roman" w:hAnsi="Hind" w:cs="Times New Roman"/>
          <w:color w:val="000000"/>
          <w:lang w:eastAsia="pl-PL"/>
        </w:rPr>
        <w:t>rozdziale I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292A94">
        <w:rPr>
          <w:rFonts w:ascii="Hind" w:eastAsia="Times New Roman" w:hAnsi="Hind" w:cs="Times New Roman"/>
          <w:color w:val="000000"/>
          <w:lang w:eastAsia="pl-PL"/>
        </w:rPr>
        <w:t>ust.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292A94">
        <w:rPr>
          <w:rFonts w:ascii="Hind" w:eastAsia="Times New Roman" w:hAnsi="Hind" w:cs="Times New Roman"/>
          <w:color w:val="000000"/>
          <w:lang w:eastAsia="pl-PL"/>
        </w:rPr>
        <w:t>3</w:t>
      </w:r>
      <w:r>
        <w:rPr>
          <w:rFonts w:ascii="Hind" w:eastAsia="Times New Roman" w:hAnsi="Hind" w:cs="Times New Roman"/>
          <w:color w:val="000000"/>
          <w:lang w:eastAsia="pl-PL"/>
        </w:rPr>
        <w:t xml:space="preserve"> </w:t>
      </w:r>
      <w:r w:rsidRPr="00292A94">
        <w:rPr>
          <w:rFonts w:ascii="Hind" w:eastAsia="Times New Roman" w:hAnsi="Hind" w:cs="Times New Roman"/>
          <w:color w:val="000000"/>
          <w:lang w:eastAsia="pl-PL"/>
        </w:rPr>
        <w:t>w</w:t>
      </w:r>
      <w:r>
        <w:rPr>
          <w:rFonts w:ascii="Hind" w:eastAsia="Times New Roman" w:hAnsi="Hind" w:cs="Times New Roman"/>
          <w:color w:val="000000"/>
          <w:lang w:eastAsia="pl-PL"/>
        </w:rPr>
        <w:t xml:space="preserve"> punktach 1-3</w:t>
      </w:r>
      <w:r w:rsidRPr="00292A94">
        <w:rPr>
          <w:rFonts w:ascii="Hind" w:eastAsia="Times New Roman" w:hAnsi="Hind" w:cs="Times New Roman"/>
          <w:color w:val="000000"/>
          <w:lang w:eastAsia="pl-PL"/>
        </w:rPr>
        <w:t xml:space="preserve"> oraz </w:t>
      </w:r>
      <w:r>
        <w:rPr>
          <w:rFonts w:ascii="Hind" w:eastAsia="Times New Roman" w:hAnsi="Hind" w:cs="Times New Roman"/>
          <w:color w:val="000000"/>
          <w:lang w:eastAsia="pl-PL"/>
        </w:rPr>
        <w:t>6 i 7</w:t>
      </w:r>
      <w:r w:rsidRPr="00292A94">
        <w:rPr>
          <w:rFonts w:ascii="Hind" w:eastAsia="Times New Roman" w:hAnsi="Hind" w:cs="Times New Roman"/>
          <w:color w:val="000000"/>
          <w:lang w:eastAsia="pl-PL"/>
        </w:rPr>
        <w:t xml:space="preserve">, powinny być podpisane własnoręcznie przez </w:t>
      </w:r>
      <w:r>
        <w:rPr>
          <w:rFonts w:ascii="Hind" w:eastAsia="Times New Roman" w:hAnsi="Hind" w:cs="Times New Roman"/>
          <w:color w:val="000000"/>
          <w:lang w:eastAsia="pl-PL"/>
        </w:rPr>
        <w:t xml:space="preserve">osobę </w:t>
      </w:r>
      <w:r w:rsidRPr="00292A94">
        <w:rPr>
          <w:rFonts w:ascii="Hind" w:eastAsia="Times New Roman" w:hAnsi="Hind" w:cs="Times New Roman"/>
          <w:color w:val="000000"/>
          <w:lang w:eastAsia="pl-PL"/>
        </w:rPr>
        <w:t>zgłaszając</w:t>
      </w:r>
      <w:r>
        <w:rPr>
          <w:rFonts w:ascii="Hind" w:eastAsia="Times New Roman" w:hAnsi="Hind" w:cs="Times New Roman"/>
          <w:color w:val="000000"/>
          <w:lang w:eastAsia="pl-PL"/>
        </w:rPr>
        <w:t>ą</w:t>
      </w:r>
      <w:r w:rsidRPr="00292A94">
        <w:rPr>
          <w:rFonts w:ascii="Hind" w:eastAsia="Times New Roman" w:hAnsi="Hind" w:cs="Times New Roman"/>
          <w:color w:val="000000"/>
          <w:lang w:eastAsia="pl-PL"/>
        </w:rPr>
        <w:t xml:space="preserve"> się do konkursu. Pozostałe dokumenty </w:t>
      </w:r>
      <w:r>
        <w:rPr>
          <w:rFonts w:ascii="Hind" w:eastAsia="Times New Roman" w:hAnsi="Hind" w:cs="Times New Roman"/>
          <w:color w:val="000000"/>
          <w:lang w:eastAsia="pl-PL"/>
        </w:rPr>
        <w:t xml:space="preserve">zaleca się </w:t>
      </w:r>
      <w:r w:rsidRPr="00292A94">
        <w:rPr>
          <w:rFonts w:ascii="Hind" w:eastAsia="Times New Roman" w:hAnsi="Hind" w:cs="Times New Roman"/>
          <w:color w:val="000000"/>
          <w:lang w:eastAsia="pl-PL"/>
        </w:rPr>
        <w:t>złoż</w:t>
      </w:r>
      <w:r>
        <w:rPr>
          <w:rFonts w:ascii="Hind" w:eastAsia="Times New Roman" w:hAnsi="Hind" w:cs="Times New Roman"/>
          <w:color w:val="000000"/>
          <w:lang w:eastAsia="pl-PL"/>
        </w:rPr>
        <w:t>yć</w:t>
      </w:r>
      <w:r w:rsidRPr="00292A94">
        <w:rPr>
          <w:rFonts w:ascii="Hind" w:eastAsia="Times New Roman" w:hAnsi="Hind" w:cs="Times New Roman"/>
          <w:color w:val="000000"/>
          <w:lang w:eastAsia="pl-PL"/>
        </w:rPr>
        <w:t xml:space="preserve"> </w:t>
      </w:r>
      <w:r>
        <w:rPr>
          <w:rFonts w:ascii="Hind" w:eastAsia="Times New Roman" w:hAnsi="Hind" w:cs="Times New Roman"/>
          <w:color w:val="000000"/>
          <w:lang w:eastAsia="pl-PL"/>
        </w:rPr>
        <w:t xml:space="preserve">w formie </w:t>
      </w:r>
      <w:r w:rsidRPr="00292A94">
        <w:rPr>
          <w:rFonts w:ascii="Hind" w:eastAsia="Times New Roman" w:hAnsi="Hind" w:cs="Times New Roman"/>
          <w:color w:val="000000"/>
          <w:lang w:eastAsia="pl-PL"/>
        </w:rPr>
        <w:t>kserokopi</w:t>
      </w:r>
      <w:r>
        <w:rPr>
          <w:rFonts w:ascii="Hind" w:eastAsia="Times New Roman" w:hAnsi="Hind" w:cs="Times New Roman"/>
          <w:color w:val="000000"/>
          <w:lang w:eastAsia="pl-PL"/>
        </w:rPr>
        <w:t>i posiadanych oryginałów</w:t>
      </w:r>
      <w:r w:rsidRPr="00292A94">
        <w:rPr>
          <w:rFonts w:ascii="Hind" w:eastAsia="Times New Roman" w:hAnsi="Hind" w:cs="Times New Roman"/>
          <w:color w:val="000000"/>
          <w:lang w:eastAsia="pl-PL"/>
        </w:rPr>
        <w:t>.</w:t>
      </w:r>
      <w:r>
        <w:rPr>
          <w:rFonts w:ascii="Hind" w:eastAsia="Times New Roman" w:hAnsi="Hind" w:cs="Times New Roman"/>
          <w:color w:val="000000"/>
          <w:lang w:eastAsia="pl-PL"/>
        </w:rPr>
        <w:tab/>
      </w:r>
      <w:r>
        <w:rPr>
          <w:rFonts w:ascii="Hind" w:eastAsia="Times New Roman" w:hAnsi="Hind" w:cs="Times New Roman"/>
          <w:color w:val="000000"/>
          <w:lang w:eastAsia="pl-PL"/>
        </w:rPr>
        <w:br/>
      </w:r>
    </w:p>
    <w:p w:rsidR="00C700B2" w:rsidRDefault="00C700B2" w:rsidP="00C700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>I</w:t>
      </w:r>
      <w:r w:rsidRPr="00292A94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V. 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Dodatkowe </w:t>
      </w:r>
      <w:r w:rsidRPr="00292A94">
        <w:rPr>
          <w:rFonts w:ascii="Times New Roman" w:eastAsia="Times New Roman" w:hAnsi="Times New Roman" w:cs="Times New Roman"/>
          <w:b/>
          <w:color w:val="000000"/>
          <w:lang w:eastAsia="pl-PL"/>
        </w:rPr>
        <w:t>informacje:</w:t>
      </w:r>
    </w:p>
    <w:p w:rsidR="00C700B2" w:rsidRDefault="00C700B2" w:rsidP="00C700B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br/>
        <w:t>1. Do przeprowadzenia post</w:t>
      </w:r>
      <w:r>
        <w:rPr>
          <w:rFonts w:ascii="Times New Roman" w:eastAsia="Times New Roman" w:hAnsi="Times New Roman" w:cs="Times New Roman"/>
          <w:color w:val="000000"/>
          <w:lang w:eastAsia="pl-PL"/>
        </w:rPr>
        <w:t>ę</w:t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t xml:space="preserve">powania konkursowego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Burmistrz Przecławia</w:t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powoła odpowiednią komisję k</w:t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t>onkursową.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br/>
        <w:t>2. Konkurs zostanie przeprowadzony w dwóch etapach: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562D82">
        <w:rPr>
          <w:rFonts w:ascii="Times New Roman" w:eastAsia="Times New Roman" w:hAnsi="Times New Roman" w:cs="Times New Roman"/>
          <w:color w:val="000000"/>
          <w:u w:val="single"/>
          <w:lang w:eastAsia="pl-PL"/>
        </w:rPr>
        <w:t>I etap:</w:t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t xml:space="preserve"> wybór osób spełniających wymagania niezbędne (formalne), osoby zakwalifikowane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t xml:space="preserve">do II etapu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konkursu </w:t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t>zostaną powiadomione telefonicznie lub korespondencyjnie o miejscu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t>i terminie rozmowy kwalifikacyjnej.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562D82">
        <w:rPr>
          <w:rFonts w:ascii="Times New Roman" w:eastAsia="Times New Roman" w:hAnsi="Times New Roman" w:cs="Times New Roman"/>
          <w:color w:val="000000"/>
          <w:u w:val="single"/>
          <w:lang w:eastAsia="pl-PL"/>
        </w:rPr>
        <w:t>II etap:</w:t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t xml:space="preserve"> rozmowa kwalifikacyjna z kandydatami spełniającymi wymagania niezbędne (formalne)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</w:t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3.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Zgłoszenia</w:t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 xml:space="preserve"> kandydatów złożone po upływie terminu określonego do ich przyjmowania nie podlegają rozpatrzeniu. Zgłoszenia niewybrane w toku postępowania, w przypadku ich nieodebrania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 xml:space="preserve">w siedzibie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urzędu, zostaną odesłane na adres zwrotny po </w:t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>zakończeni</w:t>
      </w:r>
      <w:r>
        <w:rPr>
          <w:rFonts w:ascii="Times New Roman" w:eastAsia="Times New Roman" w:hAnsi="Times New Roman" w:cs="Times New Roman"/>
          <w:color w:val="000000"/>
          <w:lang w:eastAsia="pl-PL"/>
        </w:rPr>
        <w:t>u naboru</w:t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:rsidR="00C700B2" w:rsidRDefault="00C700B2" w:rsidP="00C700B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4. </w:t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t>Przewidywany termin zakończenia postępowania konkursowego nastąpi do 21 dni po upływie terminu skł</w:t>
      </w:r>
      <w:r>
        <w:rPr>
          <w:rFonts w:ascii="Times New Roman" w:eastAsia="Times New Roman" w:hAnsi="Times New Roman" w:cs="Times New Roman"/>
          <w:color w:val="000000"/>
          <w:lang w:eastAsia="pl-PL"/>
        </w:rPr>
        <w:t>adania ofert.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5</w:t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Informację o warunkach organizacyjno-finansowych działalności Gminnej Biblioteki Publicznej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w Przecławiu można uzyskać w siedzibie Urzędu Miejskiego w Przecławiu, 39-320 Przecław,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ul. Kilińskiego 7, po telefonicznym uzgodnieniu terminu za pośrednictwem sekretariatu urzędu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tel.: 17 227-67-10.</w:t>
      </w:r>
    </w:p>
    <w:p w:rsidR="00C700B2" w:rsidRPr="008C1DE2" w:rsidRDefault="00C700B2" w:rsidP="00C700B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6. </w:t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t>Informacja o wyniku konkursu zost</w:t>
      </w:r>
      <w:r>
        <w:rPr>
          <w:rFonts w:ascii="Times New Roman" w:eastAsia="Times New Roman" w:hAnsi="Times New Roman" w:cs="Times New Roman"/>
          <w:color w:val="000000"/>
          <w:lang w:eastAsia="pl-PL"/>
        </w:rPr>
        <w:t>anie zamieszczona w Biuletynie I</w:t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t xml:space="preserve">nformacji Publicznej Urzędu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Miejskiego w Przecławiu</w:t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t xml:space="preserve"> oraz na tablicy ogłoszeń w Urzędzie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Miejskim w Przecławiu, a także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w siedzibie</w:t>
      </w:r>
      <w:r w:rsidRPr="00292A94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Gminnej Biblioteki Publicznej w Przecławiu.</w:t>
      </w:r>
    </w:p>
    <w:p w:rsidR="00C700B2" w:rsidRDefault="00C700B2" w:rsidP="00C700B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C700B2" w:rsidRDefault="00C700B2" w:rsidP="00C700B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C700B2" w:rsidRPr="004D4F3C" w:rsidRDefault="00C700B2" w:rsidP="00C700B2">
      <w:pPr>
        <w:ind w:left="5664" w:firstLine="708"/>
        <w:rPr>
          <w:rFonts w:ascii="Times New Roman" w:hAnsi="Times New Roman" w:cs="Times New Roman"/>
          <w:b/>
        </w:rPr>
      </w:pPr>
      <w:r w:rsidRPr="004D4F3C">
        <w:rPr>
          <w:rFonts w:ascii="Times New Roman" w:hAnsi="Times New Roman" w:cs="Times New Roman"/>
          <w:b/>
        </w:rPr>
        <w:t>Burmistrz Przecławia</w:t>
      </w:r>
      <w:r>
        <w:rPr>
          <w:rFonts w:ascii="Times New Roman" w:hAnsi="Times New Roman" w:cs="Times New Roman"/>
          <w:b/>
        </w:rPr>
        <w:br/>
      </w:r>
    </w:p>
    <w:p w:rsidR="00C700B2" w:rsidRDefault="00C700B2" w:rsidP="00C700B2">
      <w:pPr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Renata Siembab</w:t>
      </w:r>
    </w:p>
    <w:p w:rsidR="00C700B2" w:rsidRDefault="00C700B2" w:rsidP="00C700B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C700B2" w:rsidRDefault="00C700B2" w:rsidP="00C700B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C700B2" w:rsidRDefault="00C700B2" w:rsidP="00C700B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C700B2" w:rsidRDefault="00C700B2" w:rsidP="00C700B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55209D" w:rsidRDefault="00C700B2">
      <w:bookmarkStart w:id="0" w:name="_GoBack"/>
      <w:bookmarkEnd w:id="0"/>
    </w:p>
    <w:sectPr w:rsidR="00552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in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0B2"/>
    <w:rsid w:val="00234350"/>
    <w:rsid w:val="00A72E1E"/>
    <w:rsid w:val="00C7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EECEA-E00A-436D-87CE-575680AF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00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1139</Words>
  <Characters>6834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1</cp:revision>
  <dcterms:created xsi:type="dcterms:W3CDTF">2021-03-12T10:42:00Z</dcterms:created>
  <dcterms:modified xsi:type="dcterms:W3CDTF">2021-03-12T10:42:00Z</dcterms:modified>
</cp:coreProperties>
</file>