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DABE2" w14:textId="7C0FAA02" w:rsidR="000A5C8B" w:rsidRPr="000A5C8B" w:rsidRDefault="000A5C8B" w:rsidP="000A5C8B">
      <w:pPr>
        <w:spacing w:after="0" w:line="240" w:lineRule="auto"/>
        <w:ind w:left="-993" w:firstLine="1419"/>
        <w:rPr>
          <w:rFonts w:ascii="Times New Roman" w:eastAsia="Times New Roman" w:hAnsi="Times New Roman" w:cs="Times New Roman"/>
          <w:b/>
          <w:smallCaps/>
          <w:spacing w:val="26"/>
          <w:sz w:val="28"/>
          <w:szCs w:val="28"/>
          <w:lang w:eastAsia="pl-PL"/>
        </w:rPr>
      </w:pPr>
      <w:bookmarkStart w:id="0" w:name="_GoBack"/>
      <w:bookmarkEnd w:id="0"/>
      <w:r w:rsidRPr="000A5C8B">
        <w:rPr>
          <w:rFonts w:ascii="Times New Roman" w:eastAsia="Times New Roman" w:hAnsi="Times New Roman" w:cs="Times New Roman"/>
          <w:b/>
          <w:smallCaps/>
          <w:spacing w:val="26"/>
          <w:sz w:val="28"/>
          <w:szCs w:val="28"/>
          <w:lang w:eastAsia="pl-PL"/>
        </w:rPr>
        <w:t xml:space="preserve">  </w:t>
      </w:r>
      <w:r w:rsidRPr="000A5C8B">
        <w:rPr>
          <w:rFonts w:ascii="Times New Roman" w:eastAsia="Times New Roman" w:hAnsi="Times New Roman" w:cs="Times New Roman"/>
          <w:b/>
          <w:smallCaps/>
          <w:noProof/>
          <w:spacing w:val="26"/>
          <w:sz w:val="28"/>
          <w:szCs w:val="28"/>
          <w:lang w:eastAsia="pl-PL"/>
        </w:rPr>
        <w:drawing>
          <wp:inline distT="0" distB="0" distL="0" distR="0" wp14:anchorId="0E0BA2B8" wp14:editId="1ECEBC04">
            <wp:extent cx="508000" cy="517525"/>
            <wp:effectExtent l="0" t="0" r="635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1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A5C8B">
        <w:rPr>
          <w:rFonts w:ascii="Times New Roman" w:eastAsia="Times New Roman" w:hAnsi="Times New Roman" w:cs="Times New Roman"/>
          <w:b/>
          <w:smallCaps/>
          <w:spacing w:val="26"/>
          <w:sz w:val="28"/>
          <w:szCs w:val="28"/>
          <w:lang w:eastAsia="pl-PL"/>
        </w:rPr>
        <w:t xml:space="preserve">    </w:t>
      </w:r>
    </w:p>
    <w:p w14:paraId="2367EF38" w14:textId="77777777" w:rsidR="000A5C8B" w:rsidRPr="000A5C8B" w:rsidRDefault="000A5C8B" w:rsidP="000A5C8B">
      <w:pPr>
        <w:spacing w:after="0" w:line="240" w:lineRule="auto"/>
        <w:ind w:left="-993" w:firstLine="993"/>
        <w:jc w:val="center"/>
        <w:rPr>
          <w:rFonts w:ascii="Times New Roman" w:eastAsia="Times New Roman" w:hAnsi="Times New Roman" w:cs="Times New Roman"/>
          <w:b/>
          <w:smallCaps/>
          <w:spacing w:val="26"/>
          <w:sz w:val="28"/>
          <w:szCs w:val="28"/>
          <w:lang w:eastAsia="pl-PL"/>
        </w:rPr>
      </w:pPr>
    </w:p>
    <w:p w14:paraId="65510365" w14:textId="77777777" w:rsidR="000A5C8B" w:rsidRPr="000A5C8B" w:rsidRDefault="000A5C8B" w:rsidP="000A5C8B">
      <w:pPr>
        <w:spacing w:after="0" w:line="240" w:lineRule="auto"/>
        <w:rPr>
          <w:rFonts w:ascii="Times New Roman" w:eastAsia="Times New Roman" w:hAnsi="Times New Roman" w:cs="Times New Roman"/>
          <w:b/>
          <w:smallCaps/>
          <w:spacing w:val="26"/>
          <w:sz w:val="16"/>
          <w:szCs w:val="16"/>
          <w:lang w:eastAsia="pl-PL"/>
        </w:rPr>
      </w:pPr>
      <w:r w:rsidRPr="000A5C8B">
        <w:rPr>
          <w:rFonts w:ascii="Times New Roman" w:eastAsia="Times New Roman" w:hAnsi="Times New Roman" w:cs="Times New Roman"/>
          <w:b/>
          <w:smallCaps/>
          <w:spacing w:val="26"/>
          <w:sz w:val="16"/>
          <w:szCs w:val="16"/>
          <w:lang w:eastAsia="pl-PL"/>
        </w:rPr>
        <w:t xml:space="preserve"> Państwowy Powiatowy </w:t>
      </w:r>
    </w:p>
    <w:p w14:paraId="6FFC218A" w14:textId="77777777" w:rsidR="000A5C8B" w:rsidRPr="000A5C8B" w:rsidRDefault="000A5C8B" w:rsidP="000A5C8B">
      <w:pPr>
        <w:spacing w:after="0" w:line="240" w:lineRule="auto"/>
        <w:ind w:left="-993" w:firstLine="993"/>
        <w:rPr>
          <w:rFonts w:ascii="Times New Roman" w:eastAsia="Times New Roman" w:hAnsi="Times New Roman" w:cs="Times New Roman"/>
          <w:b/>
          <w:smallCaps/>
          <w:spacing w:val="26"/>
          <w:sz w:val="16"/>
          <w:szCs w:val="16"/>
          <w:lang w:eastAsia="pl-PL"/>
        </w:rPr>
      </w:pPr>
      <w:r w:rsidRPr="000A5C8B">
        <w:rPr>
          <w:rFonts w:ascii="Times New Roman" w:eastAsia="Times New Roman" w:hAnsi="Times New Roman" w:cs="Times New Roman"/>
          <w:b/>
          <w:smallCaps/>
          <w:spacing w:val="26"/>
          <w:sz w:val="16"/>
          <w:szCs w:val="16"/>
          <w:lang w:eastAsia="pl-PL"/>
        </w:rPr>
        <w:t xml:space="preserve">    Inspektor Sanitarny</w:t>
      </w:r>
    </w:p>
    <w:p w14:paraId="369FA1E5" w14:textId="77777777" w:rsidR="000A5C8B" w:rsidRPr="000A5C8B" w:rsidRDefault="000A5C8B" w:rsidP="000A5C8B">
      <w:pPr>
        <w:spacing w:after="0" w:line="240" w:lineRule="auto"/>
        <w:ind w:left="-993" w:firstLine="993"/>
        <w:rPr>
          <w:rFonts w:ascii="Times New Roman" w:eastAsia="Times New Roman" w:hAnsi="Times New Roman" w:cs="Times New Roman"/>
          <w:b/>
          <w:spacing w:val="20"/>
          <w:sz w:val="16"/>
          <w:szCs w:val="16"/>
          <w:lang w:eastAsia="pl-PL"/>
        </w:rPr>
      </w:pPr>
      <w:r w:rsidRPr="000A5C8B">
        <w:rPr>
          <w:rFonts w:ascii="Times New Roman" w:eastAsia="Times New Roman" w:hAnsi="Times New Roman" w:cs="Times New Roman"/>
          <w:b/>
          <w:smallCaps/>
          <w:spacing w:val="26"/>
          <w:sz w:val="16"/>
          <w:szCs w:val="16"/>
          <w:lang w:eastAsia="pl-PL"/>
        </w:rPr>
        <w:t xml:space="preserve">            W</w:t>
      </w:r>
      <w:r w:rsidRPr="000A5C8B">
        <w:rPr>
          <w:rFonts w:ascii="Times New Roman" w:eastAsia="Times New Roman" w:hAnsi="Times New Roman" w:cs="Times New Roman"/>
          <w:b/>
          <w:spacing w:val="20"/>
          <w:sz w:val="16"/>
          <w:szCs w:val="16"/>
          <w:lang w:eastAsia="pl-PL"/>
        </w:rPr>
        <w:t xml:space="preserve"> MIELCU</w:t>
      </w:r>
    </w:p>
    <w:p w14:paraId="2512A449" w14:textId="77777777" w:rsidR="000A5C8B" w:rsidRPr="000A5C8B" w:rsidRDefault="000A5C8B" w:rsidP="000A5C8B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b/>
          <w:smallCaps/>
          <w:spacing w:val="26"/>
          <w:sz w:val="16"/>
          <w:szCs w:val="16"/>
          <w:lang w:eastAsia="pl-PL"/>
        </w:rPr>
      </w:pPr>
    </w:p>
    <w:p w14:paraId="5735530B" w14:textId="77777777" w:rsidR="000A5C8B" w:rsidRPr="000A5C8B" w:rsidRDefault="000A5C8B" w:rsidP="000A5C8B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A5C8B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ul. M. Skłodowskiej 8</w:t>
      </w:r>
    </w:p>
    <w:p w14:paraId="33BFB49F" w14:textId="77777777" w:rsidR="000A5C8B" w:rsidRPr="000A5C8B" w:rsidRDefault="000A5C8B" w:rsidP="000A5C8B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A5C8B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39-300 Mielec</w:t>
      </w:r>
    </w:p>
    <w:p w14:paraId="5C81199E" w14:textId="77777777" w:rsidR="000A5C8B" w:rsidRPr="000A5C8B" w:rsidRDefault="000A5C8B" w:rsidP="000A5C8B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97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89"/>
        <w:gridCol w:w="4989"/>
      </w:tblGrid>
      <w:tr w:rsidR="000A5C8B" w:rsidRPr="000A5C8B" w14:paraId="1546694F" w14:textId="77777777" w:rsidTr="00E86936">
        <w:tc>
          <w:tcPr>
            <w:tcW w:w="4989" w:type="dxa"/>
            <w:shd w:val="clear" w:color="auto" w:fill="auto"/>
          </w:tcPr>
          <w:p w14:paraId="5FC0A4C7" w14:textId="6DCC2DC7" w:rsidR="000A5C8B" w:rsidRPr="000A5C8B" w:rsidRDefault="000A5C8B" w:rsidP="000A5C8B">
            <w:pPr>
              <w:tabs>
                <w:tab w:val="left" w:pos="7425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pl-PL"/>
              </w:rPr>
            </w:pPr>
            <w:r w:rsidRPr="000A5C8B">
              <w:rPr>
                <w:rFonts w:ascii="Times New Roman" w:eastAsia="MS Mincho" w:hAnsi="Times New Roman" w:cs="Times New Roman"/>
                <w:sz w:val="24"/>
                <w:szCs w:val="24"/>
                <w:lang w:eastAsia="pl-PL"/>
              </w:rPr>
              <w:t>PSK.9020.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pl-PL"/>
              </w:rPr>
              <w:t>20.32.2.11.2021</w:t>
            </w:r>
          </w:p>
        </w:tc>
        <w:tc>
          <w:tcPr>
            <w:tcW w:w="4989" w:type="dxa"/>
            <w:shd w:val="clear" w:color="auto" w:fill="auto"/>
          </w:tcPr>
          <w:p w14:paraId="7C7E5316" w14:textId="77777777" w:rsidR="000A5C8B" w:rsidRPr="000A5C8B" w:rsidRDefault="000A5C8B" w:rsidP="000A5C8B">
            <w:pPr>
              <w:tabs>
                <w:tab w:val="left" w:pos="742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pl-PL"/>
              </w:rPr>
            </w:pPr>
            <w:r w:rsidRPr="000A5C8B">
              <w:rPr>
                <w:rFonts w:ascii="Times New Roman" w:eastAsia="MS Mincho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Mielec, 2021-06-</w:t>
            </w:r>
          </w:p>
        </w:tc>
      </w:tr>
    </w:tbl>
    <w:p w14:paraId="67D3ABEC" w14:textId="77777777" w:rsidR="00125138" w:rsidRDefault="00125138" w:rsidP="001251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776E1A" w14:textId="77777777" w:rsidR="00125138" w:rsidRDefault="00125138" w:rsidP="001251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C7AE78" w14:textId="77777777" w:rsidR="00125138" w:rsidRDefault="00125138" w:rsidP="001251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7CEEF6" w14:textId="77777777" w:rsidR="0052734E" w:rsidRDefault="0052734E" w:rsidP="001251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E82425" w14:textId="77777777" w:rsidR="00F75E94" w:rsidRPr="00B20A2A" w:rsidRDefault="00941B6C" w:rsidP="00F75E9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F75E94">
        <w:rPr>
          <w:rFonts w:ascii="Times New Roman" w:hAnsi="Times New Roman" w:cs="Times New Roman"/>
          <w:b/>
          <w:bCs/>
          <w:sz w:val="28"/>
          <w:szCs w:val="28"/>
        </w:rPr>
        <w:t xml:space="preserve">KOMUNIKAT SKIEROWANY DO KONSUMENTÓW WODY Z WODOCIĄGU SIECIOWEGO </w:t>
      </w:r>
      <w:r w:rsidR="00F75E94" w:rsidRPr="00F75E94">
        <w:rPr>
          <w:rFonts w:ascii="Times New Roman" w:hAnsi="Times New Roman" w:cs="Times New Roman"/>
          <w:b/>
          <w:bCs/>
          <w:sz w:val="28"/>
          <w:szCs w:val="28"/>
        </w:rPr>
        <w:t>TUSZYMA</w:t>
      </w:r>
      <w:r>
        <w:t xml:space="preserve"> </w:t>
      </w:r>
      <w:r w:rsidR="00F75E94" w:rsidRPr="00B20A2A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DLA MIEJSCOWOŚCI ŁĄCZKI BRZESKIE</w:t>
      </w:r>
    </w:p>
    <w:p w14:paraId="28BF4B93" w14:textId="77777777" w:rsidR="00941B6C" w:rsidRDefault="00941B6C" w:rsidP="00941B6C">
      <w:pPr>
        <w:pStyle w:val="Nagwek1"/>
      </w:pPr>
    </w:p>
    <w:p w14:paraId="4DC31FB7" w14:textId="77777777" w:rsidR="00125138" w:rsidRPr="00125138" w:rsidRDefault="00125138" w:rsidP="001251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A49D1A" w14:textId="77777777" w:rsidR="00C31269" w:rsidRPr="00125138" w:rsidRDefault="00C31269" w:rsidP="00125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32BBE52" w14:textId="77777777" w:rsidR="00125138" w:rsidRDefault="00125138" w:rsidP="00125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311B65" w14:textId="5BE0E92F" w:rsidR="00941B6C" w:rsidRDefault="00E638F2" w:rsidP="00275B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8F2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analizy sprawozda</w:t>
      </w:r>
      <w:r w:rsidR="00275B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ń z badań </w:t>
      </w:r>
      <w:r w:rsidRPr="00E638F2">
        <w:rPr>
          <w:rFonts w:ascii="Times New Roman" w:eastAsia="Times New Roman" w:hAnsi="Times New Roman" w:cs="Times New Roman"/>
          <w:sz w:val="24"/>
          <w:szCs w:val="24"/>
          <w:lang w:eastAsia="pl-PL"/>
        </w:rPr>
        <w:t>prób</w:t>
      </w:r>
      <w:r w:rsidR="004C56E9">
        <w:rPr>
          <w:rFonts w:ascii="Times New Roman" w:eastAsia="Times New Roman" w:hAnsi="Times New Roman" w:cs="Times New Roman"/>
          <w:sz w:val="24"/>
          <w:szCs w:val="24"/>
          <w:lang w:eastAsia="pl-PL"/>
        </w:rPr>
        <w:t>ek</w:t>
      </w:r>
      <w:r w:rsidRPr="00E63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wody</w:t>
      </w:r>
      <w:r w:rsidR="004723A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63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pobran</w:t>
      </w:r>
      <w:r w:rsidR="004C56E9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Pr="00E63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dniu </w:t>
      </w:r>
      <w:r w:rsidR="000A5C8B">
        <w:rPr>
          <w:rFonts w:ascii="Times New Roman" w:eastAsia="Times New Roman" w:hAnsi="Times New Roman" w:cs="Times New Roman"/>
          <w:sz w:val="24"/>
          <w:szCs w:val="24"/>
          <w:lang w:eastAsia="pl-PL"/>
        </w:rPr>
        <w:t>17 czerwca</w:t>
      </w:r>
      <w:r w:rsidR="00472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0A5C8B"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 w:rsidR="000328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63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="000A5C8B">
        <w:rPr>
          <w:rFonts w:ascii="Times New Roman" w:eastAsia="Times New Roman" w:hAnsi="Times New Roman" w:cs="Times New Roman"/>
          <w:sz w:val="24"/>
          <w:szCs w:val="24"/>
          <w:lang w:eastAsia="pl-PL"/>
        </w:rPr>
        <w:t>w Szkole Podstawowej w Łączkach Brzeskich</w:t>
      </w:r>
      <w:r w:rsidR="00472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32843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dotyczących parametrów mikrobiologicznych</w:t>
      </w:r>
    </w:p>
    <w:p w14:paraId="66F4AFBB" w14:textId="77777777" w:rsidR="00941B6C" w:rsidRDefault="004C56E9" w:rsidP="00275B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406820F" w14:textId="77777777" w:rsidR="00941B6C" w:rsidRPr="00125138" w:rsidRDefault="00941B6C" w:rsidP="00941B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2513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Państwowy Powiatowy Inspektor Sanitarny w Mielcu</w:t>
      </w:r>
    </w:p>
    <w:p w14:paraId="18B84D39" w14:textId="77777777" w:rsidR="00941B6C" w:rsidRPr="00125138" w:rsidRDefault="00941B6C" w:rsidP="00941B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1773A07" w14:textId="77777777" w:rsidR="00941B6C" w:rsidRDefault="00941B6C" w:rsidP="00941B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informuje, że</w:t>
      </w:r>
    </w:p>
    <w:p w14:paraId="05FA12D6" w14:textId="77777777" w:rsidR="00941B6C" w:rsidRDefault="00941B6C" w:rsidP="00941B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5B14B9F" w14:textId="77777777" w:rsidR="00941B6C" w:rsidRPr="00941B6C" w:rsidRDefault="00941B6C" w:rsidP="00275B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41B6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JAKOŚĆ WODY ODPOWIADA OBOWIĄZUJĄCYM WYMAGANIOM</w:t>
      </w:r>
    </w:p>
    <w:p w14:paraId="5DAEEF39" w14:textId="77777777" w:rsidR="00E638F2" w:rsidRPr="00E638F2" w:rsidRDefault="00941B6C" w:rsidP="00941B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rozporządzenia</w:t>
      </w:r>
      <w:r w:rsidR="00E638F2" w:rsidRPr="00E63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Ministra Zdrowia z dnia 7 grudnia 2017 r. w sprawie jakości wody przeznaczonej do spożycia przez ludzi (Dz.U. poz. 2294).</w:t>
      </w:r>
    </w:p>
    <w:p w14:paraId="1B1C3D18" w14:textId="77777777" w:rsidR="00941B6C" w:rsidRDefault="00E638F2" w:rsidP="00E638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8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25607DF7" w14:textId="49FD7F4D" w:rsidR="00125138" w:rsidRPr="00125138" w:rsidRDefault="00E638F2" w:rsidP="00941B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Niniejszy komunikat zmienia komunikat z dnia </w:t>
      </w:r>
      <w:r w:rsidR="000A5C8B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0A5C8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</w:t>
      </w:r>
      <w:r w:rsidR="000A5C8B"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 w:rsidRPr="00E63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sprawie warunkowej przydatności wody do spożycia przez ludzi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E63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odociągu sieciowego </w:t>
      </w:r>
      <w:r w:rsidR="00F75E94">
        <w:rPr>
          <w:rFonts w:ascii="Times New Roman" w:eastAsia="Times New Roman" w:hAnsi="Times New Roman" w:cs="Times New Roman"/>
          <w:sz w:val="24"/>
          <w:szCs w:val="24"/>
          <w:lang w:eastAsia="pl-PL"/>
        </w:rPr>
        <w:t>Tuszyma</w:t>
      </w:r>
      <w:r w:rsidRPr="00E63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</w:t>
      </w:r>
      <w:r w:rsidR="00F75E94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miejscowości Łączki Brzeskie.</w:t>
      </w:r>
    </w:p>
    <w:p w14:paraId="01CD21B5" w14:textId="77777777" w:rsidR="00125138" w:rsidRDefault="00125138" w:rsidP="00125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92E057" w14:textId="77777777" w:rsidR="00125138" w:rsidRDefault="00125138" w:rsidP="00125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B53D4D" w14:textId="77777777" w:rsidR="00125138" w:rsidRDefault="00125138" w:rsidP="00125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FD9FB1" w14:textId="77777777" w:rsidR="00125138" w:rsidRDefault="00125138" w:rsidP="00125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E438A5" w14:textId="77777777" w:rsidR="0049182A" w:rsidRDefault="0049182A" w:rsidP="00125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4FF580" w14:textId="77777777" w:rsidR="0049182A" w:rsidRDefault="0049182A" w:rsidP="00125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89EDFD" w14:textId="77777777" w:rsidR="0049182A" w:rsidRDefault="0049182A" w:rsidP="00125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7BEF7C" w14:textId="77777777" w:rsidR="0049182A" w:rsidRDefault="0049182A" w:rsidP="00125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9F232A" w14:textId="77777777" w:rsidR="0049182A" w:rsidRDefault="0049182A" w:rsidP="00125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14E82A" w14:textId="77777777" w:rsidR="00F75E94" w:rsidRPr="000A5C8B" w:rsidRDefault="00F75E94" w:rsidP="00F75E94">
      <w:pPr>
        <w:ind w:left="284" w:right="567" w:hanging="284"/>
        <w:rPr>
          <w:rFonts w:ascii="Times New Roman" w:hAnsi="Times New Roman" w:cs="Times New Roman"/>
          <w:b/>
          <w:sz w:val="24"/>
          <w:szCs w:val="24"/>
        </w:rPr>
      </w:pPr>
      <w:r w:rsidRPr="000A5C8B">
        <w:rPr>
          <w:rFonts w:ascii="Times New Roman" w:hAnsi="Times New Roman" w:cs="Times New Roman"/>
          <w:b/>
          <w:sz w:val="24"/>
          <w:szCs w:val="24"/>
        </w:rPr>
        <w:t>Otrzymują:</w:t>
      </w:r>
    </w:p>
    <w:p w14:paraId="2E1B47EF" w14:textId="77777777" w:rsidR="00F75E94" w:rsidRPr="000A5C8B" w:rsidRDefault="00F75E94" w:rsidP="00F75E94">
      <w:pPr>
        <w:numPr>
          <w:ilvl w:val="0"/>
          <w:numId w:val="4"/>
        </w:numPr>
        <w:spacing w:after="0" w:line="240" w:lineRule="auto"/>
        <w:ind w:left="284" w:right="567" w:hanging="284"/>
        <w:rPr>
          <w:rFonts w:ascii="Times New Roman" w:hAnsi="Times New Roman" w:cs="Times New Roman"/>
          <w:sz w:val="24"/>
          <w:szCs w:val="24"/>
        </w:rPr>
      </w:pPr>
      <w:r w:rsidRPr="000A5C8B">
        <w:rPr>
          <w:rFonts w:ascii="Times New Roman" w:hAnsi="Times New Roman" w:cs="Times New Roman"/>
          <w:sz w:val="24"/>
          <w:szCs w:val="24"/>
        </w:rPr>
        <w:t>Zakład Gospodarki Komunalnej w Przecławiu Sp. z o.o., 39-320 Przecław, ul. Przemysłowa 10</w:t>
      </w:r>
    </w:p>
    <w:p w14:paraId="67A369E6" w14:textId="77777777" w:rsidR="00F75E94" w:rsidRPr="000A5C8B" w:rsidRDefault="00F75E94" w:rsidP="00F75E94">
      <w:pPr>
        <w:numPr>
          <w:ilvl w:val="0"/>
          <w:numId w:val="4"/>
        </w:numPr>
        <w:spacing w:after="0" w:line="240" w:lineRule="auto"/>
        <w:ind w:left="284" w:right="567" w:hanging="284"/>
        <w:rPr>
          <w:rFonts w:ascii="Times New Roman" w:hAnsi="Times New Roman" w:cs="Times New Roman"/>
          <w:sz w:val="24"/>
          <w:szCs w:val="24"/>
        </w:rPr>
      </w:pPr>
      <w:r w:rsidRPr="000A5C8B">
        <w:rPr>
          <w:rFonts w:ascii="Times New Roman" w:hAnsi="Times New Roman" w:cs="Times New Roman"/>
          <w:sz w:val="24"/>
          <w:szCs w:val="24"/>
        </w:rPr>
        <w:t>a/a</w:t>
      </w:r>
    </w:p>
    <w:p w14:paraId="032280BD" w14:textId="77777777" w:rsidR="00F75E94" w:rsidRPr="000A5C8B" w:rsidRDefault="00F75E94" w:rsidP="00F75E94">
      <w:pPr>
        <w:spacing w:line="240" w:lineRule="auto"/>
        <w:ind w:left="284" w:right="567" w:hanging="284"/>
        <w:rPr>
          <w:rFonts w:ascii="Times New Roman" w:hAnsi="Times New Roman" w:cs="Times New Roman"/>
          <w:b/>
          <w:sz w:val="24"/>
          <w:szCs w:val="24"/>
        </w:rPr>
      </w:pPr>
      <w:r w:rsidRPr="000A5C8B">
        <w:rPr>
          <w:rFonts w:ascii="Times New Roman" w:hAnsi="Times New Roman" w:cs="Times New Roman"/>
          <w:b/>
          <w:sz w:val="24"/>
          <w:szCs w:val="24"/>
        </w:rPr>
        <w:t>Do wiadomości:</w:t>
      </w:r>
    </w:p>
    <w:p w14:paraId="5DB18084" w14:textId="77777777" w:rsidR="00F75E94" w:rsidRPr="000A5C8B" w:rsidRDefault="00F75E94" w:rsidP="00F75E94">
      <w:pPr>
        <w:numPr>
          <w:ilvl w:val="0"/>
          <w:numId w:val="3"/>
        </w:numPr>
        <w:spacing w:after="0" w:line="240" w:lineRule="auto"/>
        <w:ind w:left="284" w:right="567" w:hanging="284"/>
        <w:rPr>
          <w:rFonts w:ascii="Times New Roman" w:hAnsi="Times New Roman" w:cs="Times New Roman"/>
          <w:sz w:val="24"/>
          <w:szCs w:val="24"/>
        </w:rPr>
      </w:pPr>
      <w:r w:rsidRPr="000A5C8B">
        <w:rPr>
          <w:rFonts w:ascii="Times New Roman" w:hAnsi="Times New Roman" w:cs="Times New Roman"/>
          <w:sz w:val="24"/>
          <w:szCs w:val="24"/>
        </w:rPr>
        <w:t>Burmistrz Miasta i Gminy Przecław, 39-320 Przecław, ul. Kilińskiego 7</w:t>
      </w:r>
    </w:p>
    <w:p w14:paraId="7D9C2816" w14:textId="1D099AE5" w:rsidR="00D044B9" w:rsidRDefault="00906AF7" w:rsidP="00125138">
      <w:r w:rsidRPr="00906AF7">
        <w:rPr>
          <w:noProof/>
          <w:lang w:eastAsia="pl-PL"/>
        </w:rPr>
        <w:drawing>
          <wp:anchor distT="0" distB="0" distL="114300" distR="114300" simplePos="0" relativeHeight="251657216" behindDoc="1" locked="0" layoutInCell="1" allowOverlap="1" wp14:anchorId="306071D1" wp14:editId="76E05BC6">
            <wp:simplePos x="0" y="0"/>
            <wp:positionH relativeFrom="column">
              <wp:posOffset>1297940</wp:posOffset>
            </wp:positionH>
            <wp:positionV relativeFrom="paragraph">
              <wp:posOffset>163195</wp:posOffset>
            </wp:positionV>
            <wp:extent cx="3086735" cy="755015"/>
            <wp:effectExtent l="0" t="0" r="0" b="0"/>
            <wp:wrapNone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75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6AF7">
        <w:t>________________________________________________________________________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</w:t>
      </w:r>
      <w:r w:rsidRPr="00906AF7">
        <w:br/>
      </w:r>
    </w:p>
    <w:sectPr w:rsidR="00D044B9" w:rsidSect="00906AF7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55819"/>
    <w:multiLevelType w:val="hybridMultilevel"/>
    <w:tmpl w:val="30E0465E"/>
    <w:lvl w:ilvl="0" w:tplc="9AF4E7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6D20B7C"/>
    <w:multiLevelType w:val="hybridMultilevel"/>
    <w:tmpl w:val="77767E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33B58"/>
    <w:multiLevelType w:val="hybridMultilevel"/>
    <w:tmpl w:val="0052A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E2978"/>
    <w:multiLevelType w:val="hybridMultilevel"/>
    <w:tmpl w:val="A71EC82E"/>
    <w:lvl w:ilvl="0" w:tplc="929013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97"/>
    <w:rsid w:val="00032843"/>
    <w:rsid w:val="000A5C8B"/>
    <w:rsid w:val="00125138"/>
    <w:rsid w:val="001F3E08"/>
    <w:rsid w:val="001F4DBF"/>
    <w:rsid w:val="00275B84"/>
    <w:rsid w:val="00306A83"/>
    <w:rsid w:val="003462B6"/>
    <w:rsid w:val="00407B83"/>
    <w:rsid w:val="004723A6"/>
    <w:rsid w:val="0049182A"/>
    <w:rsid w:val="004A2417"/>
    <w:rsid w:val="004C56E9"/>
    <w:rsid w:val="0052734E"/>
    <w:rsid w:val="006E5047"/>
    <w:rsid w:val="00906AF7"/>
    <w:rsid w:val="00941B6C"/>
    <w:rsid w:val="00C31269"/>
    <w:rsid w:val="00C432B8"/>
    <w:rsid w:val="00CE7AF2"/>
    <w:rsid w:val="00D044B9"/>
    <w:rsid w:val="00DA42ED"/>
    <w:rsid w:val="00E0622E"/>
    <w:rsid w:val="00E638F2"/>
    <w:rsid w:val="00EE3848"/>
    <w:rsid w:val="00F45797"/>
    <w:rsid w:val="00F7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B6B59"/>
  <w15:docId w15:val="{B4EF4E11-CA07-4682-9D2A-24A289FA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41B6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5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13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41B6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k.halka</dc:creator>
  <cp:keywords/>
  <dc:description/>
  <cp:lastModifiedBy>Sabina Piecuch</cp:lastModifiedBy>
  <cp:revision>2</cp:revision>
  <cp:lastPrinted>2019-10-01T11:18:00Z</cp:lastPrinted>
  <dcterms:created xsi:type="dcterms:W3CDTF">2021-06-18T12:22:00Z</dcterms:created>
  <dcterms:modified xsi:type="dcterms:W3CDTF">2021-06-18T12:22:00Z</dcterms:modified>
</cp:coreProperties>
</file>