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3BFD4886" w:rsidR="00235619" w:rsidRDefault="00AF0299" w:rsidP="00AF0299">
      <w:pPr>
        <w:jc w:val="center"/>
      </w:pPr>
      <w:bookmarkStart w:id="0" w:name="_Hlk192600957"/>
      <w:bookmarkEnd w:id="0"/>
      <w:r w:rsidRPr="00D11A59">
        <w:rPr>
          <w:rFonts w:cs="Calibri"/>
          <w:noProof/>
          <w:sz w:val="18"/>
          <w:szCs w:val="20"/>
        </w:rPr>
        <w:drawing>
          <wp:inline distT="0" distB="0" distL="0" distR="0" wp14:anchorId="7ED4110C" wp14:editId="289EE76E">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12">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77777777"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1" w:name="_Hlk193381542"/>
            <w:r>
              <w:rPr>
                <w:b/>
                <w:sz w:val="16"/>
                <w:szCs w:val="16"/>
              </w:rPr>
              <w:t xml:space="preserve">Źródło ciepła – należy podać rodzaj źródła ciepła, model, markę i parametry techniczne </w:t>
            </w:r>
            <w:r w:rsidR="00240B6B">
              <w:rPr>
                <w:b/>
                <w:sz w:val="16"/>
                <w:szCs w:val="16"/>
              </w:rPr>
              <w:t>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1"/>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71121A12" w:rsidR="00240B6B" w:rsidRPr="0055538D" w:rsidRDefault="00240B6B" w:rsidP="00BB5DA3">
            <w:pPr>
              <w:spacing w:after="0" w:line="240" w:lineRule="auto"/>
              <w:jc w:val="center"/>
              <w:rPr>
                <w:b/>
                <w:sz w:val="16"/>
                <w:szCs w:val="16"/>
              </w:rPr>
            </w:pPr>
            <w:r>
              <w:rPr>
                <w:b/>
                <w:sz w:val="16"/>
                <w:szCs w:val="16"/>
              </w:rPr>
              <w:t>Instalacja co/cwu, wentylacja  – należy podać  parametry techniczne instalacji oraz wskazać rzeczowy prac, a także w przypadku urządzeń montowanych w ramach instalacji, rodzaj urządzenia, model, markę i parametry techniczne 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21B7ADA0"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6649641E"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shd w:val="clear" w:color="auto" w:fill="auto"/>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shd w:val="clear" w:color="auto" w:fill="auto"/>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shd w:val="clear" w:color="auto" w:fill="auto"/>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0CE47158"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455C5F">
        <w:t>Rzeszowie</w:t>
      </w:r>
      <w:r w:rsidR="00DE2EFD">
        <w:t xml:space="preserve"> (dalej WFOŚiGW)</w:t>
      </w:r>
      <w:r w:rsidR="00EE2FCB">
        <w:t xml:space="preserve"> </w:t>
      </w:r>
      <w:r w:rsidR="002232F4">
        <w:t>z </w:t>
      </w:r>
      <w:r>
        <w:t>Zamawiającym.</w:t>
      </w:r>
    </w:p>
    <w:p w14:paraId="332571D2" w14:textId="77777777"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 xml:space="preserve"> 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 PLN netto (słownie ………………………..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r w:rsidR="00DD2FAE">
        <w:t xml:space="preserve"> </w:t>
      </w:r>
      <w:r w:rsidR="0066371B">
        <w:t>,</w:t>
      </w:r>
    </w:p>
    <w:p w14:paraId="715ED709" w14:textId="2369EC89"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 </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7407D301"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77777777"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3E1DF83A" w:rsidR="005A3BCC" w:rsidRDefault="00FC4F03" w:rsidP="000406E9">
      <w:pPr>
        <w:pStyle w:val="Akapitzlist"/>
        <w:numPr>
          <w:ilvl w:val="0"/>
          <w:numId w:val="15"/>
        </w:numPr>
      </w:pPr>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120 dni od dnia wypłaty zaliczki na konto wykonawcy</w:t>
      </w:r>
      <w:r w:rsidR="00621C5E">
        <w:t>.</w:t>
      </w:r>
    </w:p>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77777777" w:rsidR="006A0C77" w:rsidRPr="002713FB" w:rsidRDefault="006A0C77" w:rsidP="002713FB">
      <w:pPr>
        <w:pStyle w:val="Akapitzlist"/>
        <w:ind w:left="360"/>
        <w:rPr>
          <w:rFonts w:ascii="Arial" w:hAnsi="Arial" w:cs="Arial"/>
          <w:sz w:val="25"/>
          <w:szCs w:val="25"/>
        </w:rPr>
      </w:pPr>
      <w:r>
        <w:t>b) na adres ……..</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560B804B"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 xml:space="preserve"> 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77777777"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
    <w:p w14:paraId="5608FBD1" w14:textId="77777777" w:rsidR="00FC78C8" w:rsidRDefault="00FC78C8" w:rsidP="00FC78C8">
      <w:pPr>
        <w:pStyle w:val="Akapitzlist"/>
        <w:ind w:left="993" w:hanging="284"/>
      </w:pPr>
      <w:r>
        <w:t>•</w:t>
      </w:r>
      <w:r>
        <w:tab/>
        <w:t>za pomocą poczty elektronicznej pod adresem e-mail: ……………………………………………………… ………………………………………………………………………………………………………………………………………….,</w:t>
      </w:r>
    </w:p>
    <w:p w14:paraId="31B15406" w14:textId="77777777" w:rsidR="00FC78C8" w:rsidRDefault="00FC78C8" w:rsidP="00FC78C8">
      <w:pPr>
        <w:pStyle w:val="Akapitzlist"/>
        <w:ind w:left="993" w:hanging="284"/>
      </w:pPr>
      <w:r>
        <w:t>•</w:t>
      </w:r>
      <w:r>
        <w:tab/>
        <w:t>telefonicznie pod numerem telefonu: ……………………………………………………………………………..;</w:t>
      </w:r>
    </w:p>
    <w:p w14:paraId="7AF12E83" w14:textId="77777777" w:rsidR="00FC78C8" w:rsidRDefault="00FC78C8" w:rsidP="00FC78C8">
      <w:pPr>
        <w:pStyle w:val="Akapitzlist"/>
        <w:ind w:left="709" w:hanging="349"/>
      </w:pPr>
      <w:r>
        <w:t>2)</w:t>
      </w:r>
      <w:r>
        <w:tab/>
        <w:t>jeśli został wyznaczony Inspektor Ochrony Danych to można się z nim skontaktować</w:t>
      </w:r>
    </w:p>
    <w:p w14:paraId="11924A9C" w14:textId="77777777" w:rsidR="00FC78C8" w:rsidRDefault="00FC78C8" w:rsidP="00FC78C8">
      <w:pPr>
        <w:pStyle w:val="Akapitzlist"/>
        <w:ind w:left="993" w:hanging="284"/>
      </w:pPr>
      <w:r>
        <w:t>•</w:t>
      </w:r>
      <w:r>
        <w:tab/>
        <w:t>listownie (pocztą tradycyjną), pisząc na adres …………………………………………………………………… ………………………………………………………………………………………………………………………………………….,</w:t>
      </w:r>
    </w:p>
    <w:p w14:paraId="3444EF41" w14:textId="77777777" w:rsidR="00FC78C8" w:rsidRDefault="00FC78C8" w:rsidP="00FC78C8">
      <w:pPr>
        <w:pStyle w:val="Akapitzlist"/>
        <w:ind w:left="993" w:hanging="284"/>
      </w:pPr>
      <w:r>
        <w:t>•</w:t>
      </w:r>
      <w:r>
        <w:tab/>
        <w:t>za pomocą poczty elektronicznej pod adresem e-mail: ……………………………………………………… ………………………………………………………………………………………………………………………………………….,</w:t>
      </w:r>
    </w:p>
    <w:p w14:paraId="539B6D60" w14:textId="77777777" w:rsidR="00FC78C8" w:rsidRDefault="00FC78C8" w:rsidP="00FC78C8">
      <w:pPr>
        <w:pStyle w:val="Akapitzlist"/>
        <w:ind w:left="993" w:hanging="284"/>
      </w:pPr>
      <w:r>
        <w:t>•</w:t>
      </w:r>
      <w:r>
        <w:tab/>
        <w:t>telefonicznie pod numerem telefonu: ……………………………………………………………………………..;</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77777777" w:rsidR="00FC78C8" w:rsidRDefault="00FC78C8" w:rsidP="00FC78C8">
      <w:pPr>
        <w:pStyle w:val="Akapitzlist"/>
        <w:ind w:left="709" w:hanging="349"/>
      </w:pPr>
      <w:r>
        <w:t>8)</w:t>
      </w:r>
      <w:r>
        <w:tab/>
        <w:t>podanie przez Zamawiającego danych osobowych jest dobrowolne lecz niezbędne do zawarcia i wykonania niniejszej Umowy;</w:t>
      </w:r>
    </w:p>
    <w:p w14:paraId="47209FA7" w14:textId="77777777"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 ;</w:t>
      </w:r>
    </w:p>
    <w:p w14:paraId="4999B57D" w14:textId="77777777"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 .</w:t>
      </w:r>
    </w:p>
    <w:p w14:paraId="28D464DD" w14:textId="2237EE06"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77777777"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5F1870B8" w:rsidR="00536DF8" w:rsidRPr="00AF0299" w:rsidRDefault="00536DF8" w:rsidP="004C5C88">
      <w:pPr>
        <w:pStyle w:val="Akapitzlist"/>
        <w:numPr>
          <w:ilvl w:val="0"/>
          <w:numId w:val="18"/>
        </w:numPr>
        <w:spacing w:after="120" w:line="240" w:lineRule="auto"/>
        <w:ind w:left="284" w:hanging="284"/>
      </w:pPr>
      <w:r w:rsidRPr="00AF0299">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2C243DA0"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2024 r. poz. 1796)/</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525799AD"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 niniejszym informuję/informujemy(*) o moim/naszym odstąpieniu od umowy sprzedaży następujących towarów(*)umowy dostawy następujących towarów(*) umowy o dzieło polegającej na wykonaniu następujących towarów(*)/o świadczenie następującej usługi(*)</w:t>
      </w:r>
    </w:p>
    <w:p w14:paraId="79DDE477"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umowy(*)/odbioru(*)</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przez Współadministratorów</w:t>
      </w:r>
    </w:p>
    <w:p w14:paraId="0C35B226" w14:textId="77777777" w:rsidR="00F11A5B" w:rsidRPr="00521353" w:rsidRDefault="00F11A5B" w:rsidP="00F11A5B">
      <w:pPr>
        <w:tabs>
          <w:tab w:val="left" w:pos="1282"/>
        </w:tabs>
        <w:spacing w:after="0" w:line="240" w:lineRule="auto"/>
        <w:rPr>
          <w:rFonts w:cs="Calibri"/>
          <w:iCs/>
          <w:lang w:eastAsia="pl-PL"/>
        </w:rPr>
      </w:pPr>
      <w:r w:rsidRPr="00521353">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521353">
        <w:rPr>
          <w:rFonts w:cs="Calibri"/>
          <w:iCs/>
          <w:lang w:eastAsia="pl-PL"/>
        </w:rPr>
        <w:t xml:space="preserve">wspólnie przetwarzamy Państwa dane osobowe oraz informujemy o zasadniczej treści wspólnych uzgodnień Współadministratorów. </w:t>
      </w:r>
    </w:p>
    <w:p w14:paraId="03001547" w14:textId="77777777" w:rsidR="00F11A5B" w:rsidRPr="00521353" w:rsidRDefault="00F11A5B" w:rsidP="00F11A5B">
      <w:pPr>
        <w:tabs>
          <w:tab w:val="left" w:pos="1282"/>
        </w:tabs>
        <w:spacing w:after="0" w:line="240" w:lineRule="auto"/>
        <w:rPr>
          <w:rFonts w:cs="Calibri"/>
          <w:lang w:eastAsia="pl-PL"/>
        </w:rPr>
      </w:pPr>
      <w:r w:rsidRPr="00521353">
        <w:rPr>
          <w:rFonts w:cs="Calibri"/>
          <w:iCs/>
          <w:lang w:eastAsia="pl-PL"/>
        </w:rPr>
        <w:t>Współadministratorami Pani/Pana danych osobowych są</w:t>
      </w:r>
      <w:r w:rsidRPr="00521353">
        <w:rPr>
          <w:rFonts w:cs="Calibri"/>
          <w:lang w:eastAsia="pl-PL"/>
        </w:rPr>
        <w:t>:</w:t>
      </w:r>
    </w:p>
    <w:p w14:paraId="353D047C" w14:textId="77777777" w:rsidR="00F11A5B" w:rsidRPr="00521353" w:rsidRDefault="00F11A5B" w:rsidP="00F11A5B">
      <w:pPr>
        <w:tabs>
          <w:tab w:val="left" w:pos="1282"/>
        </w:tabs>
        <w:spacing w:after="0" w:line="240" w:lineRule="auto"/>
        <w:rPr>
          <w:rFonts w:cs="Calibri"/>
          <w:iCs/>
          <w:lang w:eastAsia="pl-PL"/>
        </w:rPr>
      </w:pPr>
      <w:r w:rsidRPr="00521353">
        <w:rPr>
          <w:rFonts w:cs="Calibri"/>
          <w:b/>
          <w:bCs/>
          <w:iCs/>
          <w:lang w:eastAsia="pl-PL"/>
        </w:rPr>
        <w:t>Narodowy Fundusz Ochrony Środowiska i Gospodarki Wodnej</w:t>
      </w:r>
      <w:r w:rsidRPr="00521353">
        <w:rPr>
          <w:rFonts w:cs="Calibri"/>
          <w:iCs/>
          <w:lang w:eastAsia="pl-PL"/>
        </w:rPr>
        <w:t xml:space="preserve"> NFOŚiGW z siedzibą w 02-673 Warszawie, przy ul. Konstruktorskiej 3a, tel. 22/459 05 21, adres e-mail: </w:t>
      </w:r>
      <w:hyperlink r:id="rId15" w:history="1">
        <w:r w:rsidRPr="00455C5F">
          <w:rPr>
            <w:rFonts w:cs="Calibri"/>
            <w:lang w:eastAsia="pl-PL"/>
          </w:rPr>
          <w:t>inspektorochronydanych@nfosigw.gov.pl</w:t>
        </w:r>
      </w:hyperlink>
      <w:r w:rsidRPr="00455C5F">
        <w:rPr>
          <w:rFonts w:cs="Calibri"/>
          <w:iCs/>
          <w:lang w:eastAsia="pl-PL"/>
        </w:rPr>
        <w:t>, więcej możesz dowiedzieć się na stronie https://czystepowietrze.gov.pl/wez-dofinansowanie</w:t>
      </w:r>
      <w:r w:rsidRPr="00521353">
        <w:rPr>
          <w:rFonts w:cs="Calibri"/>
          <w:iCs/>
          <w:lang w:eastAsia="pl-PL"/>
        </w:rPr>
        <w:t>/klauzule-informacyjne, zwany dalej "</w:t>
      </w:r>
      <w:r w:rsidRPr="00521353">
        <w:rPr>
          <w:rFonts w:cs="Calibri"/>
          <w:bCs/>
          <w:iCs/>
          <w:lang w:eastAsia="pl-PL"/>
        </w:rPr>
        <w:t>Administrator 1</w:t>
      </w:r>
      <w:r w:rsidRPr="00521353">
        <w:rPr>
          <w:rFonts w:cs="Calibri"/>
          <w:iCs/>
          <w:lang w:eastAsia="pl-PL"/>
        </w:rPr>
        <w:t>".</w:t>
      </w:r>
    </w:p>
    <w:p w14:paraId="00E1CBAA" w14:textId="77777777" w:rsidR="00F11A5B" w:rsidRPr="00521353" w:rsidRDefault="00F11A5B" w:rsidP="00F11A5B">
      <w:pPr>
        <w:tabs>
          <w:tab w:val="left" w:pos="1282"/>
        </w:tabs>
        <w:spacing w:after="0" w:line="240" w:lineRule="auto"/>
        <w:rPr>
          <w:rFonts w:cs="Calibri"/>
          <w:iCs/>
          <w:lang w:eastAsia="pl-PL"/>
        </w:rPr>
      </w:pPr>
      <w:r w:rsidRPr="00521353">
        <w:rPr>
          <w:rFonts w:cs="Calibri"/>
          <w:iCs/>
          <w:lang w:eastAsia="pl-PL"/>
        </w:rPr>
        <w:t xml:space="preserve">oraz </w:t>
      </w:r>
    </w:p>
    <w:p w14:paraId="714EEF3A" w14:textId="64ACFD9E" w:rsidR="00F11A5B" w:rsidRPr="00521353" w:rsidRDefault="00F11A5B" w:rsidP="00F11A5B">
      <w:pPr>
        <w:tabs>
          <w:tab w:val="left" w:pos="1282"/>
        </w:tabs>
        <w:spacing w:after="0" w:line="240" w:lineRule="auto"/>
        <w:rPr>
          <w:rFonts w:cs="Calibri"/>
          <w:lang w:eastAsia="pl-PL"/>
        </w:rPr>
      </w:pPr>
      <w:r w:rsidRPr="00521353">
        <w:rPr>
          <w:rFonts w:cs="Calibri"/>
          <w:b/>
          <w:bCs/>
          <w:iCs/>
          <w:lang w:eastAsia="pl-PL"/>
        </w:rPr>
        <w:t>Wojewódzki Fundusz Ochrony Środowiska i Gospodarki Wodnej</w:t>
      </w:r>
      <w:r w:rsidRPr="00521353">
        <w:rPr>
          <w:rFonts w:cs="Calibri"/>
          <w:lang w:eastAsia="pl-PL"/>
        </w:rPr>
        <w:t xml:space="preserve"> </w:t>
      </w:r>
      <w:r w:rsidR="00455C5F">
        <w:rPr>
          <w:rFonts w:eastAsia="Calibri" w:cs="Calibri"/>
          <w:iCs/>
          <w:lang w:eastAsia="pl-PL"/>
        </w:rPr>
        <w:t>w Rzeszowie, ul. Zygmuntowska 9, 35-030 Rzeszów, tel. 17 853 63 81, adres email: biuro@wfosigw.rzeszow.pl</w:t>
      </w:r>
      <w:r w:rsidRPr="00521353">
        <w:rPr>
          <w:rFonts w:cs="Calibri"/>
          <w:iCs/>
          <w:lang w:eastAsia="pl-PL"/>
        </w:rPr>
        <w:t>,</w:t>
      </w:r>
      <w:r w:rsidRPr="00521353">
        <w:rPr>
          <w:rFonts w:eastAsia="Calibri" w:cs="Calibri"/>
          <w:iCs/>
          <w:lang w:eastAsia="pl-PL"/>
        </w:rPr>
        <w:t xml:space="preserve"> zwany dalej "</w:t>
      </w:r>
      <w:r w:rsidRPr="00521353">
        <w:rPr>
          <w:rFonts w:eastAsia="Calibri" w:cs="Calibri"/>
          <w:bCs/>
          <w:iCs/>
          <w:lang w:eastAsia="pl-PL"/>
        </w:rPr>
        <w:t xml:space="preserve">Administrator </w:t>
      </w:r>
      <w:r w:rsidR="00455C5F">
        <w:rPr>
          <w:rFonts w:eastAsia="Calibri" w:cs="Calibri"/>
          <w:bCs/>
          <w:iCs/>
          <w:lang w:eastAsia="pl-PL"/>
        </w:rPr>
        <w:t>2</w:t>
      </w:r>
    </w:p>
    <w:p w14:paraId="7C3C864B" w14:textId="77777777"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4061ED0B" w14:textId="77777777" w:rsidR="00F11A5B" w:rsidRPr="00521353" w:rsidRDefault="00F11A5B" w:rsidP="00F11A5B">
      <w:pPr>
        <w:spacing w:after="0" w:line="240" w:lineRule="auto"/>
        <w:rPr>
          <w:rFonts w:eastAsia="Calibri" w:cs="Calibri"/>
          <w:b/>
          <w:bCs/>
          <w:lang w:eastAsia="pl-PL"/>
        </w:rPr>
      </w:pPr>
      <w:r w:rsidRPr="00521353">
        <w:rPr>
          <w:rFonts w:eastAsia="Calibri" w:cs="Calibri"/>
          <w:b/>
          <w:bCs/>
          <w:lang w:eastAsia="pl-PL"/>
        </w:rPr>
        <w:t>Zakres odpowiedzialności i cele szczegółowe Współadministratorów</w:t>
      </w:r>
      <w:r w:rsidRPr="00521353">
        <w:rPr>
          <w:rFonts w:eastAsia="Calibri" w:cs="Calibri"/>
          <w:b/>
          <w:bCs/>
          <w:iCs/>
          <w:lang w:eastAsia="pl-PL"/>
        </w:rPr>
        <w:t>:</w:t>
      </w:r>
    </w:p>
    <w:p w14:paraId="07CF897B"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Administrator 1:</w:t>
      </w:r>
      <w:r w:rsidRPr="00521353">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521353">
        <w:rPr>
          <w:rFonts w:eastAsia="Calibri" w:cs="Calibri"/>
          <w:lang w:eastAsia="pl-PL"/>
        </w:rPr>
        <w:t>ePUAP</w:t>
      </w:r>
      <w:proofErr w:type="spellEnd"/>
      <w:r w:rsidRPr="00521353">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 xml:space="preserve">Administrator 2: </w:t>
      </w:r>
      <w:r w:rsidRPr="00521353">
        <w:rPr>
          <w:rFonts w:eastAsia="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8E82E37" w14:textId="77777777"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Współadministratorzy powołali odrębnych Inspektorów Ochrony Danych (IOD), z którymi zgodnie </w:t>
      </w:r>
      <w:r w:rsidRPr="00521353">
        <w:rPr>
          <w:rFonts w:eastAsia="Calibri" w:cs="Calibri"/>
          <w:iCs/>
        </w:rPr>
        <w:br/>
        <w:t xml:space="preserve">z podziałem zadań pomiędzy Współadministratorami można się kontaktować we wszelkich sprawach dotyczących danych osobowych, w tym dotyczących wypełniania obowiązków wynikających </w:t>
      </w:r>
      <w:r w:rsidRPr="00521353">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521353">
        <w:rPr>
          <w:rFonts w:eastAsia="Calibri" w:cs="Calibri"/>
          <w:iCs/>
        </w:rPr>
        <w:br/>
        <w:t>Kontakt jest możliwy za pośrednictwem poczty elektronicznej:</w:t>
      </w:r>
    </w:p>
    <w:p w14:paraId="4E41B8C4" w14:textId="7777777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Administratora 1 – adres e-mail: </w:t>
      </w:r>
      <w:hyperlink r:id="rId16" w:history="1">
        <w:r w:rsidRPr="00455C5F">
          <w:rPr>
            <w:rFonts w:eastAsia="Calibri" w:cs="Calibri"/>
            <w:iCs/>
            <w:u w:val="single" w:color="FF0000"/>
            <w:lang w:val="en-US" w:eastAsia="pl-PL"/>
          </w:rPr>
          <w:t>inspektorochronydanych@nfosigw.gov.pl</w:t>
        </w:r>
      </w:hyperlink>
      <w:r w:rsidRPr="00455C5F">
        <w:rPr>
          <w:rFonts w:eastAsia="Calibri" w:cs="Calibri"/>
          <w:iCs/>
          <w:lang w:val="en-US" w:eastAsia="pl-PL"/>
        </w:rPr>
        <w:t>,</w:t>
      </w:r>
    </w:p>
    <w:p w14:paraId="4A5A074D" w14:textId="7A3010A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2 -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r w:rsidR="00455C5F">
        <w:rPr>
          <w:rFonts w:eastAsia="Calibri" w:cs="Calibri"/>
          <w:iCs/>
          <w:lang w:val="en-US" w:eastAsia="pl-PL"/>
        </w:rPr>
        <w:t>iod@wfosigw.rzeszow.pl</w:t>
      </w:r>
    </w:p>
    <w:p w14:paraId="7AD6F57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 xml:space="preserve">Współadministratorzy  będą przetwarzać następujące kategorie Pani/Pana danych osobowych, </w:t>
      </w:r>
      <w:r w:rsidRPr="00521353">
        <w:rPr>
          <w:rFonts w:cs="Calibri"/>
          <w:iCs/>
          <w:lang w:eastAsia="pl-PL"/>
        </w:rPr>
        <w:br/>
        <w:t xml:space="preserve">tj. identyfikacyjne, adresowe, kontaktowe, finansowe i inne zawarte w dokumentacji związanej </w:t>
      </w:r>
      <w:r w:rsidRPr="00521353">
        <w:rPr>
          <w:rFonts w:cs="Calibri"/>
          <w:iCs/>
          <w:lang w:eastAsia="pl-PL"/>
        </w:rPr>
        <w:br/>
        <w:t>z wnioskowaniem o dofinansowanie i jego rozliczeniem lub zawarciem umowy o wspólnej realizacji Programu Priorytetowego „Czyste Powietrze”</w:t>
      </w:r>
      <w:r w:rsidRPr="00521353">
        <w:rPr>
          <w:rFonts w:eastAsia="Calibri" w:cs="Calibri"/>
          <w:iCs/>
          <w:lang w:eastAsia="pl-PL"/>
        </w:rPr>
        <w:t>.</w:t>
      </w:r>
    </w:p>
    <w:p w14:paraId="239447B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Pani/Pana dane osobowe Współadministratorzy pozyskali od</w:t>
      </w:r>
    </w:p>
    <w:p w14:paraId="0A906E89" w14:textId="499B40A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iCs/>
          <w:lang w:eastAsia="pl-PL"/>
        </w:rPr>
        <w:t xml:space="preserve"> Wnioskodawcy/Beneficjenta</w:t>
      </w:r>
      <w:r w:rsidRPr="00521353">
        <w:rPr>
          <w:rFonts w:cs="Calibri"/>
          <w:lang w:eastAsia="pl-PL"/>
        </w:rPr>
        <w:t xml:space="preserve">,  który złożył wniosek o dofinansowanie/zawarł z Wojewódzkim Funduszem Ochrony Środowiska i Gospodarki Wodnej w </w:t>
      </w:r>
      <w:r w:rsidR="00455C5F">
        <w:rPr>
          <w:rFonts w:cs="Calibri"/>
          <w:lang w:eastAsia="pl-PL"/>
        </w:rPr>
        <w:t xml:space="preserve">Rzeszowie </w:t>
      </w:r>
      <w:r w:rsidRPr="00521353">
        <w:rPr>
          <w:rFonts w:cs="Calibri"/>
          <w:lang w:eastAsia="pl-PL"/>
        </w:rPr>
        <w:t xml:space="preserve">umowę o dofinansowanie </w:t>
      </w:r>
      <w:r w:rsidRPr="00521353">
        <w:rPr>
          <w:rFonts w:cs="Calibri"/>
          <w:lang w:eastAsia="pl-PL"/>
        </w:rPr>
        <w:br/>
        <w:t>w ramach Programu Priorytetowego „Czyste powietrze”</w:t>
      </w:r>
      <w:r w:rsidRPr="00521353">
        <w:rPr>
          <w:rFonts w:cs="Calibri"/>
          <w:iCs/>
          <w:lang w:eastAsia="pl-PL"/>
        </w:rPr>
        <w:t>,</w:t>
      </w:r>
    </w:p>
    <w:p w14:paraId="61ED2794" w14:textId="77777777"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lang w:eastAsia="pl-PL"/>
        </w:rPr>
        <w:t xml:space="preserve">Podmiotu, który zawarł ze Wspóladministratorami umowę/porozumienie, którego jest Pani/Pan reprezentantem lub który wskazał Panią/Pana jako osobę do współpracy w związku </w:t>
      </w:r>
      <w:r w:rsidRPr="00521353">
        <w:rPr>
          <w:rFonts w:cs="Calibri"/>
          <w:lang w:eastAsia="pl-PL"/>
        </w:rPr>
        <w:br/>
        <w:t>z zawarciem/wykonywaniem umowy/porozumienia.</w:t>
      </w:r>
    </w:p>
    <w:p w14:paraId="3DF15E72"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521353">
        <w:rPr>
          <w:rFonts w:eastAsia="Calibri" w:cs="Calibri"/>
          <w:iCs/>
          <w:lang w:eastAsia="pl-PL"/>
        </w:rPr>
        <w:t>Azure</w:t>
      </w:r>
      <w:proofErr w:type="spellEnd"/>
      <w:r w:rsidRPr="00521353">
        <w:rPr>
          <w:rFonts w:eastAsia="Calibri" w:cs="Calibri"/>
          <w:iCs/>
          <w:lang w:eastAsia="pl-PL"/>
        </w:rPr>
        <w:t xml:space="preserve"> - Administrator nr 1) oraz podmioty uprawnione do dostępu do danych na podstawie przepisów prawa powszechnie obowiązującego.</w:t>
      </w:r>
    </w:p>
    <w:p w14:paraId="6FC0FFAC"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77777777"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Administrator 1 pięć lat po zakończeniu okresu trwałości dla zadań objętych dofinansowaniem w ramach Programu Priorytetowego „Czyste powietrze”</w:t>
      </w:r>
    </w:p>
    <w:p w14:paraId="384BF337" w14:textId="1D308FA6"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 xml:space="preserve">Administrator 2 </w:t>
      </w:r>
      <w:r w:rsidR="00455C5F" w:rsidRPr="00521353">
        <w:rPr>
          <w:rFonts w:eastAsia="Calibri" w:cs="Calibri"/>
          <w:iCs/>
          <w:lang w:eastAsia="pl-PL"/>
        </w:rPr>
        <w:t>pięć lat po zakończeniu okresu trwałości dla zadań objętych dofinansowaniem w ramach Programu Priorytetowego „Czyste powietrze”</w:t>
      </w:r>
    </w:p>
    <w:p w14:paraId="54BE5946"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63A16DD9" w14:textId="77777777" w:rsidR="00F11A5B" w:rsidRPr="00521353" w:rsidRDefault="00F11A5B" w:rsidP="00F11A5B">
      <w:pPr>
        <w:numPr>
          <w:ilvl w:val="0"/>
          <w:numId w:val="24"/>
        </w:numPr>
        <w:spacing w:after="0" w:line="240" w:lineRule="auto"/>
        <w:ind w:left="284" w:hanging="284"/>
        <w:rPr>
          <w:rFonts w:cs="Calibri"/>
          <w:lang w:eastAsia="pl-PL"/>
        </w:rPr>
      </w:pPr>
      <w:r w:rsidRPr="00521353">
        <w:rPr>
          <w:rFonts w:eastAsia="Calibri" w:cs="Calibri"/>
          <w:iCs/>
          <w:lang w:eastAsia="pl-PL"/>
        </w:rPr>
        <w:t>Pani/Pana dane osobowe nie są przekazywane do państwa trzeciego lub organizacji międzynarodowej innej niż Unia Europejska”.</w:t>
      </w:r>
    </w:p>
    <w:p w14:paraId="2B6AC958" w14:textId="77777777" w:rsidR="00221717" w:rsidRDefault="00221717" w:rsidP="0048188D">
      <w:pPr>
        <w:spacing w:after="0" w:line="259" w:lineRule="auto"/>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6E0A" w14:textId="77777777" w:rsidR="00B52B37" w:rsidRDefault="00B52B37" w:rsidP="005553F5">
      <w:pPr>
        <w:spacing w:after="0" w:line="240" w:lineRule="auto"/>
      </w:pPr>
      <w:r>
        <w:separator/>
      </w:r>
    </w:p>
  </w:endnote>
  <w:endnote w:type="continuationSeparator" w:id="0">
    <w:p w14:paraId="48F6E2C0" w14:textId="77777777" w:rsidR="00B52B37" w:rsidRDefault="00B52B37"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Content>
      <w:sdt>
        <w:sdtPr>
          <w:id w:val="1728636285"/>
          <w:docPartObj>
            <w:docPartGallery w:val="Page Numbers (Top of Page)"/>
            <w:docPartUnique/>
          </w:docPartObj>
        </w:sdt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4E88C4C1" w:rsidR="00FE7EB8" w:rsidRPr="00AF0299" w:rsidRDefault="00DA794A">
    <w:pPr>
      <w:pStyle w:val="Stopka"/>
      <w:rPr>
        <w:rFonts w:cs="Calibri"/>
        <w:sz w:val="18"/>
        <w:szCs w:val="18"/>
      </w:rPr>
    </w:pPr>
    <w:r w:rsidRPr="009E51E3">
      <w:rPr>
        <w:rFonts w:cs="Calibri"/>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6B40" w14:textId="77777777" w:rsidR="00B52B37" w:rsidRDefault="00B52B37" w:rsidP="005553F5">
      <w:pPr>
        <w:spacing w:after="0" w:line="240" w:lineRule="auto"/>
      </w:pPr>
      <w:r>
        <w:separator/>
      </w:r>
    </w:p>
  </w:footnote>
  <w:footnote w:type="continuationSeparator" w:id="0">
    <w:p w14:paraId="0DBE5F4C" w14:textId="77777777" w:rsidR="00B52B37" w:rsidRDefault="00B52B37" w:rsidP="005553F5">
      <w:pPr>
        <w:spacing w:after="0" w:line="240" w:lineRule="auto"/>
      </w:pPr>
      <w:r>
        <w:continuationSeparator/>
      </w:r>
    </w:p>
  </w:footnote>
  <w:footnote w:id="1">
    <w:p w14:paraId="5EF5D3AC" w14:textId="0791B66E"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 xml:space="preserve">zgodnie z </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 3 </w:t>
      </w:r>
      <w:r w:rsidR="001F6173" w:rsidRPr="00AF0299">
        <w:rPr>
          <w:b/>
          <w:bCs/>
        </w:rPr>
        <w:t>p</w:t>
      </w:r>
      <w:r w:rsidR="00737B55" w:rsidRPr="00AF0299">
        <w:rPr>
          <w:b/>
          <w:bCs/>
        </w:rPr>
        <w:t>pkt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77777777" w:rsidR="00FE7EB8" w:rsidRDefault="00FE7EB8">
      <w:pPr>
        <w:pStyle w:val="Tekstprzypisudolnego"/>
      </w:pPr>
      <w:r>
        <w:rPr>
          <w:rStyle w:val="Odwoanieprzypisudolnego"/>
        </w:rPr>
        <w:footnoteRef/>
      </w:r>
      <w:r>
        <w:t xml:space="preserve"> Skreślić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3763"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0689074">
    <w:abstractNumId w:val="3"/>
  </w:num>
  <w:num w:numId="2" w16cid:durableId="533347561">
    <w:abstractNumId w:val="24"/>
  </w:num>
  <w:num w:numId="3" w16cid:durableId="1917327038">
    <w:abstractNumId w:val="15"/>
  </w:num>
  <w:num w:numId="4" w16cid:durableId="984237957">
    <w:abstractNumId w:val="6"/>
  </w:num>
  <w:num w:numId="5" w16cid:durableId="1876195519">
    <w:abstractNumId w:val="23"/>
  </w:num>
  <w:num w:numId="6" w16cid:durableId="1649482444">
    <w:abstractNumId w:val="7"/>
  </w:num>
  <w:num w:numId="7" w16cid:durableId="72434280">
    <w:abstractNumId w:val="1"/>
  </w:num>
  <w:num w:numId="8" w16cid:durableId="662322905">
    <w:abstractNumId w:val="14"/>
  </w:num>
  <w:num w:numId="9" w16cid:durableId="1972247059">
    <w:abstractNumId w:val="11"/>
  </w:num>
  <w:num w:numId="10" w16cid:durableId="1226331813">
    <w:abstractNumId w:val="21"/>
  </w:num>
  <w:num w:numId="11" w16cid:durableId="1376999324">
    <w:abstractNumId w:val="19"/>
  </w:num>
  <w:num w:numId="12" w16cid:durableId="383213769">
    <w:abstractNumId w:val="8"/>
  </w:num>
  <w:num w:numId="13" w16cid:durableId="885801986">
    <w:abstractNumId w:val="16"/>
  </w:num>
  <w:num w:numId="14" w16cid:durableId="1127893064">
    <w:abstractNumId w:val="20"/>
  </w:num>
  <w:num w:numId="15" w16cid:durableId="1012609168">
    <w:abstractNumId w:val="18"/>
  </w:num>
  <w:num w:numId="16" w16cid:durableId="262999271">
    <w:abstractNumId w:val="2"/>
  </w:num>
  <w:num w:numId="17" w16cid:durableId="418138773">
    <w:abstractNumId w:val="4"/>
  </w:num>
  <w:num w:numId="18" w16cid:durableId="320546833">
    <w:abstractNumId w:val="12"/>
  </w:num>
  <w:num w:numId="19" w16cid:durableId="371074045">
    <w:abstractNumId w:val="22"/>
  </w:num>
  <w:num w:numId="20" w16cid:durableId="1668752263">
    <w:abstractNumId w:val="9"/>
  </w:num>
  <w:num w:numId="21" w16cid:durableId="1118137744">
    <w:abstractNumId w:val="10"/>
  </w:num>
  <w:num w:numId="22" w16cid:durableId="1155342522">
    <w:abstractNumId w:val="13"/>
  </w:num>
  <w:num w:numId="23" w16cid:durableId="1905293752">
    <w:abstractNumId w:val="5"/>
  </w:num>
  <w:num w:numId="24" w16cid:durableId="1772123706">
    <w:abstractNumId w:val="0"/>
  </w:num>
  <w:num w:numId="25" w16cid:durableId="20035772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234"/>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1111"/>
    <w:rsid w:val="00451205"/>
    <w:rsid w:val="00453195"/>
    <w:rsid w:val="004539D8"/>
    <w:rsid w:val="004544A2"/>
    <w:rsid w:val="00455C5F"/>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6AF2"/>
    <w:rsid w:val="008C09A2"/>
    <w:rsid w:val="008C2D34"/>
    <w:rsid w:val="008C6498"/>
    <w:rsid w:val="008C6937"/>
    <w:rsid w:val="008C710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046"/>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2CE6"/>
    <w:rsid w:val="00AF68FA"/>
    <w:rsid w:val="00AF6E02"/>
    <w:rsid w:val="00AF7015"/>
    <w:rsid w:val="00AF735A"/>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B37"/>
    <w:rsid w:val="00B53EDD"/>
    <w:rsid w:val="00B62945"/>
    <w:rsid w:val="00B63E4A"/>
    <w:rsid w:val="00B6406B"/>
    <w:rsid w:val="00B64108"/>
    <w:rsid w:val="00B6448B"/>
    <w:rsid w:val="00B651C7"/>
    <w:rsid w:val="00B659DB"/>
    <w:rsid w:val="00B65B06"/>
    <w:rsid w:val="00B66F7E"/>
    <w:rsid w:val="00B67622"/>
    <w:rsid w:val="00B67C5C"/>
    <w:rsid w:val="00B67E31"/>
    <w:rsid w:val="00B72136"/>
    <w:rsid w:val="00B7465B"/>
    <w:rsid w:val="00B77370"/>
    <w:rsid w:val="00B77633"/>
    <w:rsid w:val="00B77C66"/>
    <w:rsid w:val="00B800E5"/>
    <w:rsid w:val="00B80A3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BD9"/>
    <w:rsid w:val="00BC47C5"/>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6C7E"/>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4797"/>
    <w:rsid w:val="00CA4E7C"/>
    <w:rsid w:val="00CA650C"/>
    <w:rsid w:val="00CA6D00"/>
    <w:rsid w:val="00CA7E81"/>
    <w:rsid w:val="00CB0C45"/>
    <w:rsid w:val="00CB1748"/>
    <w:rsid w:val="00CB24D5"/>
    <w:rsid w:val="00CB57BD"/>
    <w:rsid w:val="00CC1D76"/>
    <w:rsid w:val="00CC297D"/>
    <w:rsid w:val="00CC4975"/>
    <w:rsid w:val="00CC4F42"/>
    <w:rsid w:val="00CC51BA"/>
    <w:rsid w:val="00CC5BF7"/>
    <w:rsid w:val="00CC5FEF"/>
    <w:rsid w:val="00CC6CB9"/>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1ED8"/>
    <w:rsid w:val="00D42683"/>
    <w:rsid w:val="00D429E3"/>
    <w:rsid w:val="00D439F5"/>
    <w:rsid w:val="00D44922"/>
    <w:rsid w:val="00D45FBD"/>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4.xml><?xml version="1.0" encoding="utf-8"?>
<ds:datastoreItem xmlns:ds="http://schemas.openxmlformats.org/officeDocument/2006/customXml" ds:itemID="{9131A3F2-1F6B-4B21-9C86-30E5A5387337}">
  <ds:schemaRefs>
    <ds:schemaRef ds:uri="http://schemas.openxmlformats.org/officeDocument/2006/bibliography"/>
  </ds:schemaRefs>
</ds:datastoreItem>
</file>

<file path=customXml/itemProps5.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3831</Words>
  <Characters>22988</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Gmina Przecław</cp:lastModifiedBy>
  <cp:revision>2</cp:revision>
  <cp:lastPrinted>2024-09-12T07:36:00Z</cp:lastPrinted>
  <dcterms:created xsi:type="dcterms:W3CDTF">2025-03-31T10:30:00Z</dcterms:created>
  <dcterms:modified xsi:type="dcterms:W3CDTF">2025-03-31T10:30:00Z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